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01E" w:rsidRDefault="00D5001E" w:rsidP="00D5001E">
      <w:pPr>
        <w:spacing w:after="0"/>
        <w:jc w:val="center"/>
        <w:rPr>
          <w:rFonts w:ascii="Agency FB" w:hAnsi="Agency FB"/>
          <w:b/>
          <w:color w:val="538135" w:themeColor="accent6" w:themeShade="BF"/>
          <w:sz w:val="32"/>
          <w:szCs w:val="32"/>
          <w:lang w:val="en-US"/>
        </w:rPr>
      </w:pPr>
      <w:r w:rsidRPr="00102DF2">
        <w:rPr>
          <w:rFonts w:ascii="Agency FB" w:hAnsi="Agency FB"/>
          <w:b/>
          <w:color w:val="538135" w:themeColor="accent6" w:themeShade="BF"/>
          <w:sz w:val="32"/>
          <w:szCs w:val="32"/>
          <w:lang w:val="en-US"/>
        </w:rPr>
        <w:t>ARTIST-IN RESIDENCE</w:t>
      </w:r>
      <w:r w:rsidR="005A546A">
        <w:rPr>
          <w:rFonts w:ascii="Agency FB" w:hAnsi="Agency FB"/>
          <w:b/>
          <w:color w:val="538135" w:themeColor="accent6" w:themeShade="BF"/>
          <w:sz w:val="32"/>
          <w:szCs w:val="32"/>
          <w:lang w:val="en-US"/>
        </w:rPr>
        <w:t xml:space="preserve"> PROGRAM</w:t>
      </w:r>
    </w:p>
    <w:p w:rsidR="005A546A" w:rsidRPr="00102DF2" w:rsidRDefault="005A546A" w:rsidP="00D5001E">
      <w:pPr>
        <w:spacing w:after="0"/>
        <w:jc w:val="center"/>
        <w:rPr>
          <w:rFonts w:ascii="Agency FB" w:hAnsi="Agency FB"/>
          <w:b/>
          <w:color w:val="538135" w:themeColor="accent6" w:themeShade="BF"/>
          <w:sz w:val="32"/>
          <w:szCs w:val="32"/>
          <w:lang w:val="en-US"/>
        </w:rPr>
      </w:pPr>
      <w:r>
        <w:rPr>
          <w:rFonts w:ascii="Agency FB" w:hAnsi="Agency FB"/>
          <w:b/>
          <w:color w:val="538135" w:themeColor="accent6" w:themeShade="BF"/>
          <w:sz w:val="32"/>
          <w:szCs w:val="32"/>
          <w:lang w:val="en-US"/>
        </w:rPr>
        <w:t>MAHANAIM BARICHARA</w:t>
      </w:r>
    </w:p>
    <w:p w:rsidR="00D5001E" w:rsidRPr="00102DF2" w:rsidRDefault="00EC72B2" w:rsidP="00D5001E">
      <w:pPr>
        <w:spacing w:after="0"/>
        <w:jc w:val="center"/>
        <w:rPr>
          <w:rFonts w:ascii="Agency FB" w:hAnsi="Agency FB"/>
          <w:b/>
          <w:color w:val="C00000"/>
          <w:sz w:val="24"/>
          <w:szCs w:val="24"/>
          <w:lang w:val="en-US"/>
        </w:rPr>
      </w:pPr>
      <w:r>
        <w:rPr>
          <w:rFonts w:ascii="Agency FB" w:hAnsi="Agency FB"/>
          <w:b/>
          <w:color w:val="C00000"/>
          <w:sz w:val="24"/>
          <w:szCs w:val="24"/>
          <w:lang w:val="en-US"/>
        </w:rPr>
        <w:t>ARTiculating rurality</w:t>
      </w:r>
    </w:p>
    <w:p w:rsidR="00D5001E" w:rsidRPr="00102DF2" w:rsidRDefault="00D5001E" w:rsidP="00D5001E">
      <w:pPr>
        <w:spacing w:after="0"/>
        <w:jc w:val="center"/>
        <w:rPr>
          <w:rFonts w:ascii="Agency FB" w:hAnsi="Agency FB"/>
          <w:b/>
          <w:color w:val="595959" w:themeColor="text1" w:themeTint="A6"/>
          <w:sz w:val="24"/>
          <w:szCs w:val="24"/>
          <w:lang w:val="en-US"/>
        </w:rPr>
      </w:pPr>
      <w:r w:rsidRPr="00102DF2">
        <w:rPr>
          <w:rFonts w:ascii="Agency FB" w:hAnsi="Agency FB"/>
          <w:b/>
          <w:color w:val="595959" w:themeColor="text1" w:themeTint="A6"/>
          <w:sz w:val="24"/>
          <w:szCs w:val="24"/>
          <w:lang w:val="en-US"/>
        </w:rPr>
        <w:t>Barichara, Colombia (South America)</w:t>
      </w:r>
    </w:p>
    <w:p w:rsidR="00D5001E" w:rsidRPr="00102DF2" w:rsidRDefault="00D5001E" w:rsidP="00D5001E">
      <w:pPr>
        <w:spacing w:after="0"/>
        <w:rPr>
          <w:rFonts w:ascii="Agency FB" w:hAnsi="Agency FB"/>
          <w:color w:val="595959" w:themeColor="text1" w:themeTint="A6"/>
          <w:sz w:val="24"/>
          <w:szCs w:val="24"/>
          <w:lang w:val="en-US"/>
        </w:rPr>
      </w:pPr>
    </w:p>
    <w:p w:rsidR="00D5001E" w:rsidRPr="00102DF2" w:rsidRDefault="00D5001E" w:rsidP="00D5001E">
      <w:pPr>
        <w:spacing w:after="0"/>
        <w:rPr>
          <w:rFonts w:ascii="Agency FB" w:hAnsi="Agency FB"/>
          <w:color w:val="595959" w:themeColor="text1" w:themeTint="A6"/>
          <w:sz w:val="24"/>
          <w:szCs w:val="24"/>
          <w:lang w:val="en-US"/>
        </w:rPr>
      </w:pPr>
    </w:p>
    <w:p w:rsidR="00D5001E" w:rsidRPr="00102DF2" w:rsidRDefault="00D5001E" w:rsidP="00D5001E">
      <w:pPr>
        <w:spacing w:after="0"/>
        <w:rPr>
          <w:rFonts w:ascii="Agency FB" w:hAnsi="Agency FB"/>
          <w:color w:val="595959" w:themeColor="text1" w:themeTint="A6"/>
          <w:sz w:val="24"/>
          <w:szCs w:val="24"/>
          <w:lang w:val="en-US"/>
        </w:rPr>
      </w:pPr>
      <w:r w:rsidRPr="00102DF2">
        <w:rPr>
          <w:rFonts w:ascii="Agency FB" w:hAnsi="Agency FB"/>
          <w:color w:val="595959" w:themeColor="text1" w:themeTint="A6"/>
          <w:sz w:val="24"/>
          <w:szCs w:val="24"/>
          <w:lang w:val="en-US"/>
        </w:rPr>
        <w:t>AN INITIATIVE FROM</w:t>
      </w:r>
      <w:hyperlink r:id="rId8" w:history="1">
        <w:r w:rsidRPr="00102DF2">
          <w:rPr>
            <w:rStyle w:val="Hipervnculo"/>
            <w:rFonts w:ascii="Agency FB" w:hAnsi="Agency FB"/>
            <w:sz w:val="24"/>
            <w:szCs w:val="24"/>
            <w:lang w:val="en-US"/>
          </w:rPr>
          <w:t>FUNDACION MAHANAIM CENTRO RURAL</w:t>
        </w:r>
      </w:hyperlink>
    </w:p>
    <w:p w:rsidR="00D5001E" w:rsidRPr="00102DF2" w:rsidRDefault="00D5001E" w:rsidP="00D5001E">
      <w:pPr>
        <w:rPr>
          <w:rFonts w:ascii="Agency FB" w:hAnsi="Agency FB"/>
          <w:color w:val="595959" w:themeColor="text1" w:themeTint="A6"/>
          <w:sz w:val="24"/>
          <w:szCs w:val="24"/>
          <w:lang w:val="en-US"/>
        </w:rPr>
      </w:pPr>
      <w:r w:rsidRPr="00102DF2">
        <w:rPr>
          <w:rFonts w:ascii="Agency FB" w:hAnsi="Agency FB"/>
          <w:color w:val="595959" w:themeColor="text1" w:themeTint="A6"/>
          <w:sz w:val="24"/>
          <w:szCs w:val="24"/>
          <w:lang w:val="en-US"/>
        </w:rPr>
        <w:t xml:space="preserve">Non for profit organization whose </w:t>
      </w:r>
      <w:r w:rsidRPr="00102DF2">
        <w:rPr>
          <w:rFonts w:ascii="Agency FB" w:hAnsi="Agency FB"/>
          <w:b/>
          <w:color w:val="595959" w:themeColor="text1" w:themeTint="A6"/>
          <w:sz w:val="24"/>
          <w:szCs w:val="24"/>
          <w:lang w:val="en-US"/>
        </w:rPr>
        <w:t>mission</w:t>
      </w:r>
      <w:r w:rsidRPr="00102DF2">
        <w:rPr>
          <w:rFonts w:ascii="Agency FB" w:hAnsi="Agency FB"/>
          <w:color w:val="595959" w:themeColor="text1" w:themeTint="A6"/>
          <w:sz w:val="24"/>
          <w:szCs w:val="24"/>
          <w:lang w:val="en-US"/>
        </w:rPr>
        <w:t xml:space="preserve"> is to promote spaces, experiences and routes of art from and towards the rural. </w:t>
      </w:r>
    </w:p>
    <w:p w:rsidR="00D5001E" w:rsidRPr="00102DF2" w:rsidRDefault="00D5001E" w:rsidP="00001D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gency FB" w:eastAsia="Times New Roman" w:hAnsi="Agency FB" w:cs="Arial"/>
          <w:color w:val="595959" w:themeColor="text1" w:themeTint="A6"/>
          <w:sz w:val="24"/>
          <w:szCs w:val="24"/>
          <w:lang w:val="en-US" w:eastAsia="es-ES"/>
        </w:rPr>
      </w:pPr>
    </w:p>
    <w:p w:rsidR="00001DBB" w:rsidRPr="00102DF2" w:rsidRDefault="00D5001E" w:rsidP="00001D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gency FB" w:eastAsia="Times New Roman" w:hAnsi="Agency FB" w:cs="Arial"/>
          <w:color w:val="595959" w:themeColor="text1" w:themeTint="A6"/>
          <w:sz w:val="24"/>
          <w:szCs w:val="24"/>
          <w:lang w:val="en-US" w:eastAsia="es-ES"/>
        </w:rPr>
      </w:pPr>
      <w:r w:rsidRPr="00102DF2">
        <w:rPr>
          <w:rFonts w:ascii="Agency FB" w:eastAsia="Times New Roman" w:hAnsi="Agency FB" w:cs="Arial"/>
          <w:color w:val="595959" w:themeColor="text1" w:themeTint="A6"/>
          <w:sz w:val="24"/>
          <w:szCs w:val="24"/>
          <w:lang w:val="en-US" w:eastAsia="es-ES"/>
        </w:rPr>
        <w:t xml:space="preserve">The residency program is aimed at artists, creators, explorers, who want to spend some time </w:t>
      </w:r>
      <w:r w:rsidR="00001DBB" w:rsidRPr="00102DF2">
        <w:rPr>
          <w:rFonts w:ascii="Agency FB" w:eastAsia="Times New Roman" w:hAnsi="Agency FB" w:cs="Arial"/>
          <w:color w:val="595959" w:themeColor="text1" w:themeTint="A6"/>
          <w:sz w:val="24"/>
          <w:szCs w:val="24"/>
          <w:lang w:val="en-US" w:eastAsia="es-ES"/>
        </w:rPr>
        <w:t>away from home and their routine to focus on inspiration, research and artistic production. The residence is set in a perio</w:t>
      </w:r>
      <w:r w:rsidR="00F03A49" w:rsidRPr="00102DF2">
        <w:rPr>
          <w:rFonts w:ascii="Agency FB" w:eastAsia="Times New Roman" w:hAnsi="Agency FB" w:cs="Arial"/>
          <w:color w:val="595959" w:themeColor="text1" w:themeTint="A6"/>
          <w:sz w:val="24"/>
          <w:szCs w:val="24"/>
          <w:lang w:val="en-US" w:eastAsia="es-ES"/>
        </w:rPr>
        <w:t xml:space="preserve">d between 2 and </w:t>
      </w:r>
      <w:r w:rsidRPr="00102DF2">
        <w:rPr>
          <w:rFonts w:ascii="Agency FB" w:eastAsia="Times New Roman" w:hAnsi="Agency FB" w:cs="Arial"/>
          <w:color w:val="595959" w:themeColor="text1" w:themeTint="A6"/>
          <w:sz w:val="24"/>
          <w:szCs w:val="24"/>
          <w:lang w:val="en-US" w:eastAsia="es-ES"/>
        </w:rPr>
        <w:t>6</w:t>
      </w:r>
      <w:r w:rsidR="00F03A49" w:rsidRPr="00102DF2">
        <w:rPr>
          <w:rFonts w:ascii="Agency FB" w:eastAsia="Times New Roman" w:hAnsi="Agency FB" w:cs="Arial"/>
          <w:color w:val="595959" w:themeColor="text1" w:themeTint="A6"/>
          <w:sz w:val="24"/>
          <w:szCs w:val="24"/>
          <w:lang w:val="en-US" w:eastAsia="es-ES"/>
        </w:rPr>
        <w:t xml:space="preserve"> weeks ideally.  The residency takes place in </w:t>
      </w:r>
      <w:r w:rsidR="00F03A49" w:rsidRPr="00102DF2">
        <w:rPr>
          <w:rFonts w:ascii="Agency FB" w:eastAsia="Times New Roman" w:hAnsi="Agency FB" w:cs="Arial"/>
          <w:b/>
          <w:color w:val="595959" w:themeColor="text1" w:themeTint="A6"/>
          <w:sz w:val="24"/>
          <w:szCs w:val="24"/>
          <w:lang w:val="en-US" w:eastAsia="es-ES"/>
        </w:rPr>
        <w:t>Mahanaim Rural and Art Center</w:t>
      </w:r>
      <w:r w:rsidR="00F03A49" w:rsidRPr="00102DF2">
        <w:rPr>
          <w:rFonts w:ascii="Agency FB" w:eastAsia="Times New Roman" w:hAnsi="Agency FB" w:cs="Arial"/>
          <w:color w:val="595959" w:themeColor="text1" w:themeTint="A6"/>
          <w:sz w:val="24"/>
          <w:szCs w:val="24"/>
          <w:lang w:val="en-US" w:eastAsia="es-ES"/>
        </w:rPr>
        <w:t xml:space="preserve"> (Mahnaim CRA), in Barichara, the most beautiful little town in Colombia. </w:t>
      </w:r>
    </w:p>
    <w:p w:rsidR="00001DBB" w:rsidRPr="00102DF2" w:rsidRDefault="00001DBB" w:rsidP="00001D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gency FB" w:eastAsia="Times New Roman" w:hAnsi="Agency FB" w:cs="Arial"/>
          <w:color w:val="595959" w:themeColor="text1" w:themeTint="A6"/>
          <w:sz w:val="24"/>
          <w:szCs w:val="24"/>
          <w:lang w:val="en-US" w:eastAsia="es-ES"/>
        </w:rPr>
      </w:pPr>
    </w:p>
    <w:p w:rsidR="00001DBB" w:rsidRPr="00102DF2" w:rsidRDefault="00D5001E" w:rsidP="00001D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gency FB" w:eastAsia="Times New Roman" w:hAnsi="Agency FB" w:cs="Arial"/>
          <w:b/>
          <w:color w:val="538135" w:themeColor="accent6" w:themeShade="BF"/>
          <w:sz w:val="24"/>
          <w:szCs w:val="24"/>
          <w:lang w:val="en-US" w:eastAsia="es-ES"/>
        </w:rPr>
      </w:pPr>
      <w:r w:rsidRPr="00102DF2">
        <w:rPr>
          <w:rFonts w:ascii="Agency FB" w:eastAsia="Times New Roman" w:hAnsi="Agency FB" w:cs="Arial"/>
          <w:b/>
          <w:color w:val="538135" w:themeColor="accent6" w:themeShade="BF"/>
          <w:sz w:val="24"/>
          <w:szCs w:val="24"/>
          <w:lang w:val="en-US" w:eastAsia="es-ES"/>
        </w:rPr>
        <w:t>MAHANAIM AIR</w:t>
      </w:r>
      <w:r w:rsidR="00001DBB" w:rsidRPr="00102DF2">
        <w:rPr>
          <w:rFonts w:ascii="Agency FB" w:eastAsia="Times New Roman" w:hAnsi="Agency FB" w:cs="Arial"/>
          <w:b/>
          <w:color w:val="538135" w:themeColor="accent6" w:themeShade="BF"/>
          <w:sz w:val="24"/>
          <w:szCs w:val="24"/>
          <w:lang w:val="en-US" w:eastAsia="es-ES"/>
        </w:rPr>
        <w:t xml:space="preserve"> have two main characteristics:</w:t>
      </w:r>
    </w:p>
    <w:p w:rsidR="00001DBB" w:rsidRPr="00102DF2" w:rsidRDefault="00001DBB" w:rsidP="00001D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gency FB" w:eastAsia="Times New Roman" w:hAnsi="Agency FB" w:cs="Arial"/>
          <w:color w:val="595959" w:themeColor="text1" w:themeTint="A6"/>
          <w:sz w:val="24"/>
          <w:szCs w:val="24"/>
          <w:lang w:val="en-US" w:eastAsia="es-ES"/>
        </w:rPr>
      </w:pPr>
    </w:p>
    <w:p w:rsidR="004A125A" w:rsidRDefault="00001DBB" w:rsidP="00001D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gency FB" w:eastAsia="Times New Roman" w:hAnsi="Agency FB" w:cs="Arial"/>
          <w:color w:val="595959" w:themeColor="text1" w:themeTint="A6"/>
          <w:sz w:val="24"/>
          <w:szCs w:val="24"/>
          <w:lang w:val="en-US" w:eastAsia="es-ES"/>
        </w:rPr>
      </w:pPr>
      <w:r w:rsidRPr="00102DF2">
        <w:rPr>
          <w:rFonts w:ascii="Agency FB" w:eastAsia="Times New Roman" w:hAnsi="Agency FB" w:cs="Arial"/>
          <w:color w:val="595959" w:themeColor="text1" w:themeTint="A6"/>
          <w:sz w:val="24"/>
          <w:szCs w:val="24"/>
          <w:lang w:val="en-US" w:eastAsia="es-ES"/>
        </w:rPr>
        <w:t xml:space="preserve">1. It is developed within the </w:t>
      </w:r>
      <w:r w:rsidR="00792497">
        <w:rPr>
          <w:rFonts w:ascii="Agency FB" w:eastAsia="Times New Roman" w:hAnsi="Agency FB" w:cs="Arial"/>
          <w:color w:val="595959" w:themeColor="text1" w:themeTint="A6"/>
          <w:sz w:val="24"/>
          <w:szCs w:val="24"/>
          <w:lang w:val="en-US" w:eastAsia="es-ES"/>
        </w:rPr>
        <w:t xml:space="preserve">platform </w:t>
      </w:r>
      <w:r w:rsidR="009A4743" w:rsidRPr="00102DF2">
        <w:rPr>
          <w:rFonts w:ascii="Agency FB" w:eastAsia="Times New Roman" w:hAnsi="Agency FB" w:cs="Arial"/>
          <w:color w:val="595959" w:themeColor="text1" w:themeTint="A6"/>
          <w:sz w:val="24"/>
          <w:szCs w:val="24"/>
          <w:lang w:val="en-US" w:eastAsia="es-ES"/>
        </w:rPr>
        <w:t xml:space="preserve">of </w:t>
      </w:r>
      <w:hyperlink r:id="rId9" w:history="1">
        <w:r w:rsidRPr="00102DF2">
          <w:rPr>
            <w:rStyle w:val="Hipervnculo"/>
            <w:rFonts w:ascii="Agency FB" w:eastAsia="Times New Roman" w:hAnsi="Agency FB" w:cs="Arial"/>
            <w:sz w:val="24"/>
            <w:szCs w:val="24"/>
            <w:lang w:val="en-US" w:eastAsia="es-ES"/>
          </w:rPr>
          <w:t>RURAL &amp; ART CIRCUIT</w:t>
        </w:r>
      </w:hyperlink>
      <w:r w:rsidRPr="00102DF2">
        <w:rPr>
          <w:rFonts w:ascii="Agency FB" w:eastAsia="Times New Roman" w:hAnsi="Agency FB" w:cs="Arial"/>
          <w:color w:val="595959" w:themeColor="text1" w:themeTint="A6"/>
          <w:sz w:val="24"/>
          <w:szCs w:val="24"/>
          <w:lang w:val="en-US" w:eastAsia="es-ES"/>
        </w:rPr>
        <w:t xml:space="preserve">, </w:t>
      </w:r>
      <w:r w:rsidRPr="00102DF2">
        <w:rPr>
          <w:rFonts w:ascii="Agency FB" w:eastAsia="Times New Roman" w:hAnsi="Agency FB" w:cs="Arial"/>
          <w:b/>
          <w:color w:val="595959" w:themeColor="text1" w:themeTint="A6"/>
          <w:sz w:val="24"/>
          <w:szCs w:val="24"/>
          <w:lang w:val="en-US" w:eastAsia="es-ES"/>
        </w:rPr>
        <w:t>connecting the resident with the rich local arts community</w:t>
      </w:r>
      <w:r w:rsidRPr="00102DF2">
        <w:rPr>
          <w:rFonts w:ascii="Agency FB" w:eastAsia="Times New Roman" w:hAnsi="Agency FB" w:cs="Arial"/>
          <w:color w:val="595959" w:themeColor="text1" w:themeTint="A6"/>
          <w:sz w:val="24"/>
          <w:szCs w:val="24"/>
          <w:lang w:val="en-US" w:eastAsia="es-ES"/>
        </w:rPr>
        <w:t xml:space="preserve">. The artist </w:t>
      </w:r>
      <w:r w:rsidR="00792497">
        <w:rPr>
          <w:rFonts w:ascii="Agency FB" w:eastAsia="Times New Roman" w:hAnsi="Agency FB" w:cs="Arial"/>
          <w:color w:val="595959" w:themeColor="text1" w:themeTint="A6"/>
          <w:sz w:val="24"/>
          <w:szCs w:val="24"/>
          <w:lang w:val="en-US" w:eastAsia="es-ES"/>
        </w:rPr>
        <w:t xml:space="preserve">is invited to experience the rural living and its implications, within an inspiring and beautiful natural environment, and at the same time to approach the various local techniques, initiatives and proposal within the plastic arts in subjects such as </w:t>
      </w:r>
      <w:r w:rsidRPr="00102DF2">
        <w:rPr>
          <w:rFonts w:ascii="Agency FB" w:eastAsia="Times New Roman" w:hAnsi="Agency FB" w:cs="Arial"/>
          <w:color w:val="595959" w:themeColor="text1" w:themeTint="A6"/>
          <w:sz w:val="24"/>
          <w:szCs w:val="24"/>
          <w:lang w:val="en-US" w:eastAsia="es-ES"/>
        </w:rPr>
        <w:t>painting, ceramics, sculpture, carving in stone or wood, land</w:t>
      </w:r>
      <w:r w:rsidR="009A4743" w:rsidRPr="00102DF2">
        <w:rPr>
          <w:rFonts w:ascii="Agency FB" w:eastAsia="Times New Roman" w:hAnsi="Agency FB" w:cs="Arial"/>
          <w:color w:val="595959" w:themeColor="text1" w:themeTint="A6"/>
          <w:sz w:val="24"/>
          <w:szCs w:val="24"/>
          <w:lang w:val="en-US" w:eastAsia="es-ES"/>
        </w:rPr>
        <w:t xml:space="preserve"> and mix techniques</w:t>
      </w:r>
      <w:r w:rsidRPr="00102DF2">
        <w:rPr>
          <w:rFonts w:ascii="Agency FB" w:eastAsia="Times New Roman" w:hAnsi="Agency FB" w:cs="Arial"/>
          <w:color w:val="595959" w:themeColor="text1" w:themeTint="A6"/>
          <w:sz w:val="24"/>
          <w:szCs w:val="24"/>
          <w:lang w:val="en-US" w:eastAsia="es-ES"/>
        </w:rPr>
        <w:t xml:space="preserve"> on canvas, artistic fabric, etc.</w:t>
      </w:r>
    </w:p>
    <w:p w:rsidR="00792497" w:rsidRPr="00102DF2" w:rsidRDefault="00792497" w:rsidP="00001D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gency FB" w:eastAsia="Times New Roman" w:hAnsi="Agency FB" w:cs="Arial"/>
          <w:color w:val="595959" w:themeColor="text1" w:themeTint="A6"/>
          <w:sz w:val="24"/>
          <w:szCs w:val="24"/>
          <w:lang w:val="en-US" w:eastAsia="es-ES"/>
        </w:rPr>
      </w:pPr>
    </w:p>
    <w:p w:rsidR="00001DBB" w:rsidRPr="00102DF2" w:rsidRDefault="00001DBB" w:rsidP="00001D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gency FB" w:eastAsia="Times New Roman" w:hAnsi="Agency FB" w:cs="Arial"/>
          <w:color w:val="595959" w:themeColor="text1" w:themeTint="A6"/>
          <w:sz w:val="24"/>
          <w:szCs w:val="24"/>
          <w:lang w:val="en-US" w:eastAsia="es-ES"/>
        </w:rPr>
      </w:pPr>
      <w:r w:rsidRPr="00102DF2">
        <w:rPr>
          <w:rFonts w:ascii="Agency FB" w:eastAsia="Times New Roman" w:hAnsi="Agency FB" w:cs="Arial"/>
          <w:color w:val="595959" w:themeColor="text1" w:themeTint="A6"/>
          <w:sz w:val="24"/>
          <w:szCs w:val="24"/>
          <w:lang w:val="en-US" w:eastAsia="es-ES"/>
        </w:rPr>
        <w:t xml:space="preserve">2. In line with our mission, we prioritize artistic proposals that take into account </w:t>
      </w:r>
      <w:r w:rsidRPr="00102DF2">
        <w:rPr>
          <w:rFonts w:ascii="Agency FB" w:eastAsia="Times New Roman" w:hAnsi="Agency FB" w:cs="Arial"/>
          <w:b/>
          <w:color w:val="595959" w:themeColor="text1" w:themeTint="A6"/>
          <w:sz w:val="24"/>
          <w:szCs w:val="24"/>
          <w:lang w:val="en-US" w:eastAsia="es-ES"/>
        </w:rPr>
        <w:t>issues related to rural areas</w:t>
      </w:r>
      <w:r w:rsidRPr="00102DF2">
        <w:rPr>
          <w:rFonts w:ascii="Agency FB" w:eastAsia="Times New Roman" w:hAnsi="Agency FB" w:cs="Arial"/>
          <w:color w:val="595959" w:themeColor="text1" w:themeTint="A6"/>
          <w:sz w:val="24"/>
          <w:szCs w:val="24"/>
          <w:lang w:val="en-US" w:eastAsia="es-ES"/>
        </w:rPr>
        <w:t xml:space="preserve">, for which </w:t>
      </w:r>
      <w:r w:rsidR="009A4743" w:rsidRPr="00102DF2">
        <w:rPr>
          <w:rFonts w:ascii="Agency FB" w:eastAsia="Times New Roman" w:hAnsi="Agency FB" w:cs="Arial"/>
          <w:color w:val="595959" w:themeColor="text1" w:themeTint="A6"/>
          <w:sz w:val="24"/>
          <w:szCs w:val="24"/>
          <w:lang w:val="en-US" w:eastAsia="es-ES"/>
        </w:rPr>
        <w:t xml:space="preserve">the resident has </w:t>
      </w:r>
      <w:r w:rsidRPr="00102DF2">
        <w:rPr>
          <w:rFonts w:ascii="Agency FB" w:eastAsia="Times New Roman" w:hAnsi="Agency FB" w:cs="Arial"/>
          <w:color w:val="595959" w:themeColor="text1" w:themeTint="A6"/>
          <w:sz w:val="24"/>
          <w:szCs w:val="24"/>
          <w:lang w:val="en-US" w:eastAsia="es-ES"/>
        </w:rPr>
        <w:t xml:space="preserve">access to local experiences that </w:t>
      </w:r>
      <w:r w:rsidR="009A4743" w:rsidRPr="00102DF2">
        <w:rPr>
          <w:rFonts w:ascii="Agency FB" w:eastAsia="Times New Roman" w:hAnsi="Agency FB" w:cs="Arial"/>
          <w:color w:val="595959" w:themeColor="text1" w:themeTint="A6"/>
          <w:sz w:val="24"/>
          <w:szCs w:val="24"/>
          <w:lang w:val="en-US" w:eastAsia="es-ES"/>
        </w:rPr>
        <w:t>provide appropriate information to strengthen their</w:t>
      </w:r>
      <w:r w:rsidRPr="00102DF2">
        <w:rPr>
          <w:rFonts w:ascii="Agency FB" w:eastAsia="Times New Roman" w:hAnsi="Agency FB" w:cs="Arial"/>
          <w:color w:val="595959" w:themeColor="text1" w:themeTint="A6"/>
          <w:sz w:val="24"/>
          <w:szCs w:val="24"/>
          <w:lang w:val="en-US" w:eastAsia="es-ES"/>
        </w:rPr>
        <w:t xml:space="preserve"> proposal. The following topics are suggested:</w:t>
      </w:r>
    </w:p>
    <w:p w:rsidR="00001DBB" w:rsidRPr="00102DF2" w:rsidRDefault="00001DBB" w:rsidP="00001D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gency FB" w:eastAsia="Times New Roman" w:hAnsi="Agency FB" w:cs="Arial"/>
          <w:color w:val="595959" w:themeColor="text1" w:themeTint="A6"/>
          <w:sz w:val="24"/>
          <w:szCs w:val="24"/>
          <w:lang w:val="en-US" w:eastAsia="es-ES"/>
        </w:rPr>
      </w:pPr>
      <w:r w:rsidRPr="00102DF2">
        <w:rPr>
          <w:rFonts w:ascii="Agency FB" w:eastAsia="Times New Roman" w:hAnsi="Agency FB" w:cs="Arial"/>
          <w:color w:val="595959" w:themeColor="text1" w:themeTint="A6"/>
          <w:sz w:val="24"/>
          <w:szCs w:val="24"/>
          <w:lang w:val="en-US" w:eastAsia="es-ES"/>
        </w:rPr>
        <w:t xml:space="preserve">• </w:t>
      </w:r>
      <w:r w:rsidR="004A125A" w:rsidRPr="00102DF2">
        <w:rPr>
          <w:rFonts w:ascii="Agency FB" w:eastAsia="Times New Roman" w:hAnsi="Agency FB" w:cs="Arial"/>
          <w:color w:val="595959" w:themeColor="text1" w:themeTint="A6"/>
          <w:sz w:val="24"/>
          <w:szCs w:val="24"/>
          <w:lang w:val="en-US" w:eastAsia="es-ES"/>
        </w:rPr>
        <w:t>Life in the contryside</w:t>
      </w:r>
      <w:r w:rsidRPr="00102DF2">
        <w:rPr>
          <w:rFonts w:ascii="Agency FB" w:eastAsia="Times New Roman" w:hAnsi="Agency FB" w:cs="Arial"/>
          <w:color w:val="595959" w:themeColor="text1" w:themeTint="A6"/>
          <w:sz w:val="24"/>
          <w:szCs w:val="24"/>
          <w:lang w:val="en-US" w:eastAsia="es-ES"/>
        </w:rPr>
        <w:t xml:space="preserve"> (use of natural resources, traditions, legends, challenges and needs)</w:t>
      </w:r>
    </w:p>
    <w:p w:rsidR="00001DBB" w:rsidRPr="00102DF2" w:rsidRDefault="00001DBB" w:rsidP="00001D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gency FB" w:eastAsia="Times New Roman" w:hAnsi="Agency FB" w:cs="Arial"/>
          <w:color w:val="595959" w:themeColor="text1" w:themeTint="A6"/>
          <w:sz w:val="24"/>
          <w:szCs w:val="24"/>
          <w:lang w:val="en-US" w:eastAsia="es-ES"/>
        </w:rPr>
      </w:pPr>
      <w:r w:rsidRPr="00102DF2">
        <w:rPr>
          <w:rFonts w:ascii="Agency FB" w:eastAsia="Times New Roman" w:hAnsi="Agency FB" w:cs="Arial"/>
          <w:color w:val="595959" w:themeColor="text1" w:themeTint="A6"/>
          <w:sz w:val="24"/>
          <w:szCs w:val="24"/>
          <w:lang w:val="en-US" w:eastAsia="es-ES"/>
        </w:rPr>
        <w:t>• The work of</w:t>
      </w:r>
      <w:r w:rsidR="009A4743" w:rsidRPr="00102DF2">
        <w:rPr>
          <w:rFonts w:ascii="Agency FB" w:eastAsia="Times New Roman" w:hAnsi="Agency FB" w:cs="Arial"/>
          <w:color w:val="595959" w:themeColor="text1" w:themeTint="A6"/>
          <w:sz w:val="24"/>
          <w:szCs w:val="24"/>
          <w:lang w:val="en-US" w:eastAsia="es-ES"/>
        </w:rPr>
        <w:t xml:space="preserve"> the</w:t>
      </w:r>
      <w:r w:rsidRPr="00102DF2">
        <w:rPr>
          <w:rFonts w:ascii="Agency FB" w:eastAsia="Times New Roman" w:hAnsi="Agency FB" w:cs="Arial"/>
          <w:color w:val="595959" w:themeColor="text1" w:themeTint="A6"/>
          <w:sz w:val="24"/>
          <w:szCs w:val="24"/>
          <w:lang w:val="en-US" w:eastAsia="es-ES"/>
        </w:rPr>
        <w:t xml:space="preserve"> land (agricultural practices, food industry, impact and challenges)</w:t>
      </w:r>
    </w:p>
    <w:p w:rsidR="00001DBB" w:rsidRPr="00102DF2" w:rsidRDefault="00001DBB" w:rsidP="00001D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gency FB" w:eastAsia="Times New Roman" w:hAnsi="Agency FB" w:cs="Arial"/>
          <w:color w:val="595959" w:themeColor="text1" w:themeTint="A6"/>
          <w:sz w:val="24"/>
          <w:szCs w:val="24"/>
          <w:lang w:val="en-US" w:eastAsia="es-ES"/>
        </w:rPr>
      </w:pPr>
      <w:r w:rsidRPr="00102DF2">
        <w:rPr>
          <w:rFonts w:ascii="Agency FB" w:eastAsia="Times New Roman" w:hAnsi="Agency FB" w:cs="Arial"/>
          <w:color w:val="595959" w:themeColor="text1" w:themeTint="A6"/>
          <w:sz w:val="24"/>
          <w:szCs w:val="24"/>
          <w:lang w:val="en-US" w:eastAsia="es-ES"/>
        </w:rPr>
        <w:t>• The man in the landscape (interventions, alterations, fauna and flora of the region)</w:t>
      </w:r>
    </w:p>
    <w:p w:rsidR="00001DBB" w:rsidRPr="00102DF2" w:rsidRDefault="00001DBB" w:rsidP="00001D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gency FB" w:eastAsia="Times New Roman" w:hAnsi="Agency FB" w:cs="Arial"/>
          <w:color w:val="595959" w:themeColor="text1" w:themeTint="A6"/>
          <w:sz w:val="24"/>
          <w:szCs w:val="24"/>
          <w:lang w:val="en-US" w:eastAsia="es-ES"/>
        </w:rPr>
      </w:pPr>
      <w:r w:rsidRPr="00102DF2">
        <w:rPr>
          <w:rFonts w:ascii="Agency FB" w:eastAsia="Times New Roman" w:hAnsi="Agency FB" w:cs="Arial"/>
          <w:color w:val="595959" w:themeColor="text1" w:themeTint="A6"/>
          <w:sz w:val="24"/>
          <w:szCs w:val="24"/>
          <w:lang w:val="en-US" w:eastAsia="es-ES"/>
        </w:rPr>
        <w:t>• Rural Exodus</w:t>
      </w:r>
      <w:r w:rsidR="00792497">
        <w:rPr>
          <w:rFonts w:ascii="Agency FB" w:eastAsia="Times New Roman" w:hAnsi="Agency FB" w:cs="Arial"/>
          <w:color w:val="595959" w:themeColor="text1" w:themeTint="A6"/>
          <w:sz w:val="24"/>
          <w:szCs w:val="24"/>
          <w:lang w:val="en-US" w:eastAsia="es-ES"/>
        </w:rPr>
        <w:t xml:space="preserve">, Rural re-integration, </w:t>
      </w:r>
      <w:r w:rsidRPr="00102DF2">
        <w:rPr>
          <w:rFonts w:ascii="Agency FB" w:eastAsia="Times New Roman" w:hAnsi="Agency FB" w:cs="Arial"/>
          <w:color w:val="595959" w:themeColor="text1" w:themeTint="A6"/>
          <w:sz w:val="24"/>
          <w:szCs w:val="24"/>
          <w:lang w:val="en-US" w:eastAsia="es-ES"/>
        </w:rPr>
        <w:t>ne</w:t>
      </w:r>
      <w:r w:rsidR="004A125A" w:rsidRPr="00102DF2">
        <w:rPr>
          <w:rFonts w:ascii="Agency FB" w:eastAsia="Times New Roman" w:hAnsi="Agency FB" w:cs="Arial"/>
          <w:color w:val="595959" w:themeColor="text1" w:themeTint="A6"/>
          <w:sz w:val="24"/>
          <w:szCs w:val="24"/>
          <w:lang w:val="en-US" w:eastAsia="es-ES"/>
        </w:rPr>
        <w:t>w-</w:t>
      </w:r>
      <w:r w:rsidRPr="00102DF2">
        <w:rPr>
          <w:rFonts w:ascii="Agency FB" w:eastAsia="Times New Roman" w:hAnsi="Agency FB" w:cs="Arial"/>
          <w:color w:val="595959" w:themeColor="text1" w:themeTint="A6"/>
          <w:sz w:val="24"/>
          <w:szCs w:val="24"/>
          <w:lang w:val="en-US" w:eastAsia="es-ES"/>
        </w:rPr>
        <w:t>ruralism</w:t>
      </w:r>
    </w:p>
    <w:p w:rsidR="00001DBB" w:rsidRPr="00102DF2" w:rsidRDefault="00001DBB" w:rsidP="00001D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gency FB" w:eastAsia="Times New Roman" w:hAnsi="Agency FB" w:cs="Arial"/>
          <w:color w:val="595959" w:themeColor="text1" w:themeTint="A6"/>
          <w:sz w:val="24"/>
          <w:szCs w:val="24"/>
          <w:lang w:val="en-US" w:eastAsia="es-ES"/>
        </w:rPr>
      </w:pPr>
      <w:r w:rsidRPr="00102DF2">
        <w:rPr>
          <w:rFonts w:ascii="Agency FB" w:eastAsia="Times New Roman" w:hAnsi="Agency FB" w:cs="Arial"/>
          <w:color w:val="595959" w:themeColor="text1" w:themeTint="A6"/>
          <w:sz w:val="24"/>
          <w:szCs w:val="24"/>
          <w:lang w:val="en-US" w:eastAsia="es-ES"/>
        </w:rPr>
        <w:t xml:space="preserve">The participant may, however, focus on any subject or project of </w:t>
      </w:r>
      <w:r w:rsidR="009A4743" w:rsidRPr="00102DF2">
        <w:rPr>
          <w:rFonts w:ascii="Agency FB" w:eastAsia="Times New Roman" w:hAnsi="Agency FB" w:cs="Arial"/>
          <w:color w:val="595959" w:themeColor="text1" w:themeTint="A6"/>
          <w:sz w:val="24"/>
          <w:szCs w:val="24"/>
          <w:lang w:val="en-US" w:eastAsia="es-ES"/>
        </w:rPr>
        <w:t>his / her</w:t>
      </w:r>
      <w:r w:rsidRPr="00102DF2">
        <w:rPr>
          <w:rFonts w:ascii="Agency FB" w:eastAsia="Times New Roman" w:hAnsi="Agency FB" w:cs="Arial"/>
          <w:color w:val="595959" w:themeColor="text1" w:themeTint="A6"/>
          <w:sz w:val="24"/>
          <w:szCs w:val="24"/>
          <w:lang w:val="en-US" w:eastAsia="es-ES"/>
        </w:rPr>
        <w:t xml:space="preserve"> choice.</w:t>
      </w:r>
    </w:p>
    <w:p w:rsidR="00001DBB" w:rsidRPr="00102DF2" w:rsidRDefault="00001DBB" w:rsidP="00001D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gency FB" w:eastAsia="Times New Roman" w:hAnsi="Agency FB" w:cs="Arial"/>
          <w:color w:val="595959" w:themeColor="text1" w:themeTint="A6"/>
          <w:sz w:val="24"/>
          <w:szCs w:val="24"/>
          <w:lang w:val="en-US" w:eastAsia="es-ES"/>
        </w:rPr>
      </w:pPr>
    </w:p>
    <w:p w:rsidR="000B3A0D" w:rsidRDefault="000B3A0D" w:rsidP="00CB4CB9">
      <w:pPr>
        <w:rPr>
          <w:rFonts w:ascii="Agency FB" w:hAnsi="Agency FB" w:cs="Arial"/>
          <w:b/>
          <w:color w:val="538135" w:themeColor="accent6" w:themeShade="BF"/>
          <w:sz w:val="24"/>
          <w:szCs w:val="24"/>
          <w:lang w:val="en-US"/>
        </w:rPr>
      </w:pPr>
    </w:p>
    <w:p w:rsidR="0014054F" w:rsidRPr="00102DF2" w:rsidRDefault="00973600" w:rsidP="00CB4CB9">
      <w:pPr>
        <w:rPr>
          <w:rFonts w:ascii="Agency FB" w:hAnsi="Agency FB" w:cs="Arial"/>
          <w:b/>
          <w:color w:val="538135" w:themeColor="accent6" w:themeShade="BF"/>
          <w:sz w:val="24"/>
          <w:szCs w:val="24"/>
          <w:lang w:val="en-US"/>
        </w:rPr>
      </w:pPr>
      <w:r w:rsidRPr="00102DF2">
        <w:rPr>
          <w:rFonts w:ascii="Agency FB" w:hAnsi="Agency FB" w:cs="Arial"/>
          <w:b/>
          <w:color w:val="538135" w:themeColor="accent6" w:themeShade="BF"/>
          <w:sz w:val="24"/>
          <w:szCs w:val="24"/>
          <w:lang w:val="en-US"/>
        </w:rPr>
        <w:t xml:space="preserve">OUR </w:t>
      </w:r>
      <w:r w:rsidR="0014054F" w:rsidRPr="00102DF2">
        <w:rPr>
          <w:rFonts w:ascii="Agency FB" w:hAnsi="Agency FB" w:cs="Arial"/>
          <w:b/>
          <w:color w:val="538135" w:themeColor="accent6" w:themeShade="BF"/>
          <w:sz w:val="24"/>
          <w:szCs w:val="24"/>
          <w:lang w:val="en-US"/>
        </w:rPr>
        <w:t>FACILITIES</w:t>
      </w:r>
    </w:p>
    <w:p w:rsidR="00973600" w:rsidRPr="00102DF2" w:rsidRDefault="00973600" w:rsidP="00CB4CB9">
      <w:pPr>
        <w:rPr>
          <w:rFonts w:ascii="Agency FB" w:hAnsi="Agency FB" w:cs="Arial"/>
          <w:b/>
          <w:color w:val="595959" w:themeColor="text1" w:themeTint="A6"/>
          <w:sz w:val="24"/>
          <w:szCs w:val="24"/>
          <w:lang w:val="en-US"/>
        </w:rPr>
      </w:pPr>
      <w:r w:rsidRPr="00102DF2">
        <w:rPr>
          <w:rFonts w:ascii="Agency FB" w:hAnsi="Agency FB" w:cs="Arial"/>
          <w:b/>
          <w:color w:val="595959" w:themeColor="text1" w:themeTint="A6"/>
          <w:sz w:val="24"/>
          <w:szCs w:val="24"/>
          <w:lang w:val="en-US"/>
        </w:rPr>
        <w:t>THE HOUSE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7"/>
        <w:gridCol w:w="4356"/>
      </w:tblGrid>
      <w:tr w:rsidR="00973600" w:rsidRPr="00102DF2" w:rsidTr="00F03A49">
        <w:trPr>
          <w:trHeight w:val="1473"/>
        </w:trPr>
        <w:tc>
          <w:tcPr>
            <w:tcW w:w="4152" w:type="dxa"/>
          </w:tcPr>
          <w:p w:rsidR="00973600" w:rsidRPr="00102DF2" w:rsidRDefault="00973600" w:rsidP="00973600">
            <w:pPr>
              <w:jc w:val="center"/>
              <w:rPr>
                <w:rFonts w:ascii="Agency FB" w:hAnsi="Agency FB" w:cs="Arial"/>
                <w:color w:val="595959" w:themeColor="text1" w:themeTint="A6"/>
                <w:sz w:val="24"/>
                <w:szCs w:val="24"/>
                <w:lang w:val="en-US"/>
              </w:rPr>
            </w:pPr>
            <w:r w:rsidRPr="00102DF2">
              <w:rPr>
                <w:rFonts w:ascii="Agency FB" w:hAnsi="Agency FB" w:cs="Arial"/>
                <w:noProof/>
                <w:color w:val="000000" w:themeColor="text1"/>
                <w:sz w:val="24"/>
                <w:szCs w:val="24"/>
                <w:lang w:eastAsia="es-ES"/>
              </w:rPr>
              <w:lastRenderedPageBreak/>
              <w:drawing>
                <wp:inline distT="0" distB="0" distL="0" distR="0">
                  <wp:extent cx="2597272" cy="17335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ichara-9856.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601380" cy="1736292"/>
                          </a:xfrm>
                          <a:prstGeom prst="rect">
                            <a:avLst/>
                          </a:prstGeom>
                        </pic:spPr>
                      </pic:pic>
                    </a:graphicData>
                  </a:graphic>
                </wp:inline>
              </w:drawing>
            </w:r>
          </w:p>
        </w:tc>
        <w:tc>
          <w:tcPr>
            <w:tcW w:w="4228" w:type="dxa"/>
          </w:tcPr>
          <w:p w:rsidR="00973600" w:rsidRPr="00102DF2" w:rsidRDefault="00973600" w:rsidP="00973600">
            <w:pPr>
              <w:jc w:val="center"/>
              <w:rPr>
                <w:rFonts w:ascii="Agency FB" w:hAnsi="Agency FB" w:cs="Arial"/>
                <w:color w:val="595959" w:themeColor="text1" w:themeTint="A6"/>
                <w:sz w:val="24"/>
                <w:szCs w:val="24"/>
                <w:lang w:val="en-US"/>
              </w:rPr>
            </w:pPr>
            <w:r w:rsidRPr="00102DF2">
              <w:rPr>
                <w:rFonts w:ascii="Agency FB" w:hAnsi="Agency FB" w:cs="Arial"/>
                <w:noProof/>
                <w:color w:val="000000" w:themeColor="text1"/>
                <w:sz w:val="24"/>
                <w:szCs w:val="24"/>
                <w:lang w:eastAsia="es-ES"/>
              </w:rPr>
              <w:drawing>
                <wp:inline distT="0" distB="0" distL="0" distR="0">
                  <wp:extent cx="2628900" cy="175465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richara-9806.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644165" cy="1764848"/>
                          </a:xfrm>
                          <a:prstGeom prst="rect">
                            <a:avLst/>
                          </a:prstGeom>
                        </pic:spPr>
                      </pic:pic>
                    </a:graphicData>
                  </a:graphic>
                </wp:inline>
              </w:drawing>
            </w:r>
          </w:p>
        </w:tc>
      </w:tr>
    </w:tbl>
    <w:p w:rsidR="004F1F66" w:rsidRPr="00102DF2" w:rsidRDefault="004F1F66" w:rsidP="00CB4CB9">
      <w:pPr>
        <w:rPr>
          <w:rFonts w:ascii="Agency FB" w:hAnsi="Agency FB" w:cs="Arial"/>
          <w:color w:val="595959" w:themeColor="text1" w:themeTint="A6"/>
          <w:sz w:val="24"/>
          <w:szCs w:val="24"/>
          <w:lang w:val="en-US"/>
        </w:rPr>
      </w:pPr>
    </w:p>
    <w:p w:rsidR="0014054F" w:rsidRPr="00102DF2" w:rsidRDefault="0014054F" w:rsidP="00CB4CB9">
      <w:pPr>
        <w:rPr>
          <w:rFonts w:ascii="Agency FB" w:hAnsi="Agency FB" w:cs="Arial"/>
          <w:color w:val="595959" w:themeColor="text1" w:themeTint="A6"/>
          <w:sz w:val="24"/>
          <w:szCs w:val="24"/>
          <w:lang w:val="en-US"/>
        </w:rPr>
      </w:pPr>
      <w:r w:rsidRPr="00102DF2">
        <w:rPr>
          <w:rFonts w:ascii="Agency FB" w:hAnsi="Agency FB" w:cs="Arial"/>
          <w:color w:val="595959" w:themeColor="text1" w:themeTint="A6"/>
          <w:sz w:val="24"/>
          <w:szCs w:val="24"/>
          <w:lang w:val="en-US"/>
        </w:rPr>
        <w:t xml:space="preserve">We have capacity to host up to </w:t>
      </w:r>
      <w:r w:rsidR="000B3A0D">
        <w:rPr>
          <w:rFonts w:ascii="Agency FB" w:hAnsi="Agency FB" w:cs="Arial"/>
          <w:color w:val="595959" w:themeColor="text1" w:themeTint="A6"/>
          <w:sz w:val="24"/>
          <w:szCs w:val="24"/>
          <w:lang w:val="en-US"/>
        </w:rPr>
        <w:t>8</w:t>
      </w:r>
      <w:r w:rsidRPr="00102DF2">
        <w:rPr>
          <w:rFonts w:ascii="Agency FB" w:hAnsi="Agency FB" w:cs="Arial"/>
          <w:color w:val="595959" w:themeColor="text1" w:themeTint="A6"/>
          <w:sz w:val="24"/>
          <w:szCs w:val="24"/>
          <w:lang w:val="en-US"/>
        </w:rPr>
        <w:t xml:space="preserve"> artists at a time, nonetheless the artist-in residency can be taken in smaller groups or individually at any </w:t>
      </w:r>
      <w:r w:rsidR="00B0634D" w:rsidRPr="00102DF2">
        <w:rPr>
          <w:rFonts w:ascii="Agency FB" w:hAnsi="Agency FB" w:cs="Arial"/>
          <w:color w:val="595959" w:themeColor="text1" w:themeTint="A6"/>
          <w:sz w:val="24"/>
          <w:szCs w:val="24"/>
          <w:lang w:val="en-US"/>
        </w:rPr>
        <w:t>time</w:t>
      </w:r>
      <w:r w:rsidRPr="00102DF2">
        <w:rPr>
          <w:rFonts w:ascii="Agency FB" w:hAnsi="Agency FB" w:cs="Arial"/>
          <w:color w:val="595959" w:themeColor="text1" w:themeTint="A6"/>
          <w:sz w:val="24"/>
          <w:szCs w:val="24"/>
          <w:lang w:val="en-US"/>
        </w:rPr>
        <w:t xml:space="preserve"> during the year. </w:t>
      </w:r>
    </w:p>
    <w:p w:rsidR="00F03A49" w:rsidRPr="00102DF2" w:rsidRDefault="00F03A49" w:rsidP="00CB4CB9">
      <w:pPr>
        <w:rPr>
          <w:rFonts w:ascii="Agency FB" w:hAnsi="Agency FB" w:cs="Arial"/>
          <w:color w:val="595959" w:themeColor="text1" w:themeTint="A6"/>
          <w:sz w:val="24"/>
          <w:szCs w:val="24"/>
          <w:lang w:val="en-US"/>
        </w:rPr>
      </w:pPr>
    </w:p>
    <w:p w:rsidR="0014054F" w:rsidRPr="00102DF2" w:rsidRDefault="0014054F" w:rsidP="00CB4CB9">
      <w:pPr>
        <w:rPr>
          <w:rFonts w:ascii="Agency FB" w:hAnsi="Agency FB" w:cs="Arial"/>
          <w:b/>
          <w:color w:val="595959" w:themeColor="text1" w:themeTint="A6"/>
          <w:sz w:val="24"/>
          <w:szCs w:val="24"/>
          <w:lang w:val="en-US"/>
        </w:rPr>
      </w:pPr>
      <w:r w:rsidRPr="00102DF2">
        <w:rPr>
          <w:rFonts w:ascii="Agency FB" w:hAnsi="Agency FB" w:cs="Arial"/>
          <w:b/>
          <w:color w:val="595959" w:themeColor="text1" w:themeTint="A6"/>
          <w:sz w:val="24"/>
          <w:szCs w:val="24"/>
          <w:lang w:val="en-US"/>
        </w:rPr>
        <w:t>ACCOMODATION</w:t>
      </w:r>
    </w:p>
    <w:p w:rsidR="0014054F" w:rsidRPr="00102DF2" w:rsidRDefault="0014054F" w:rsidP="00B0634D">
      <w:pPr>
        <w:pStyle w:val="Prrafodelista"/>
        <w:numPr>
          <w:ilvl w:val="0"/>
          <w:numId w:val="5"/>
        </w:numPr>
        <w:rPr>
          <w:rFonts w:ascii="Agency FB" w:hAnsi="Agency FB" w:cs="Arial"/>
          <w:color w:val="595959" w:themeColor="text1" w:themeTint="A6"/>
          <w:sz w:val="24"/>
          <w:szCs w:val="24"/>
          <w:lang w:val="en-US"/>
        </w:rPr>
      </w:pPr>
      <w:r w:rsidRPr="00102DF2">
        <w:rPr>
          <w:rFonts w:ascii="Agency FB" w:hAnsi="Agency FB" w:cs="Arial"/>
          <w:color w:val="595959" w:themeColor="text1" w:themeTint="A6"/>
          <w:sz w:val="24"/>
          <w:szCs w:val="24"/>
          <w:lang w:val="en-US"/>
        </w:rPr>
        <w:t>Four single/double rooms with private bathroom</w:t>
      </w:r>
    </w:p>
    <w:p w:rsidR="00C7054E" w:rsidRPr="00102DF2" w:rsidRDefault="00C7054E" w:rsidP="00C7054E">
      <w:pPr>
        <w:pStyle w:val="Prrafodelista"/>
        <w:numPr>
          <w:ilvl w:val="0"/>
          <w:numId w:val="5"/>
        </w:numPr>
        <w:rPr>
          <w:rFonts w:ascii="Agency FB" w:hAnsi="Agency FB" w:cs="Arial"/>
          <w:color w:val="595959" w:themeColor="text1" w:themeTint="A6"/>
          <w:sz w:val="24"/>
          <w:szCs w:val="24"/>
          <w:lang w:val="en-US"/>
        </w:rPr>
      </w:pPr>
      <w:r w:rsidRPr="00102DF2">
        <w:rPr>
          <w:rFonts w:ascii="Agency FB" w:hAnsi="Agency FB" w:cs="Arial"/>
          <w:color w:val="595959" w:themeColor="text1" w:themeTint="A6"/>
          <w:sz w:val="24"/>
          <w:szCs w:val="24"/>
          <w:lang w:val="en-US"/>
        </w:rPr>
        <w:t>One shared room (up to 4 people) with private bathroom</w:t>
      </w:r>
    </w:p>
    <w:p w:rsidR="0014054F" w:rsidRPr="00102DF2" w:rsidRDefault="0014054F" w:rsidP="00B0634D">
      <w:pPr>
        <w:pStyle w:val="Prrafodelista"/>
        <w:numPr>
          <w:ilvl w:val="0"/>
          <w:numId w:val="5"/>
        </w:numPr>
        <w:rPr>
          <w:rFonts w:ascii="Agency FB" w:hAnsi="Agency FB" w:cs="Arial"/>
          <w:color w:val="595959" w:themeColor="text1" w:themeTint="A6"/>
          <w:sz w:val="24"/>
          <w:szCs w:val="24"/>
          <w:lang w:val="en-US"/>
        </w:rPr>
      </w:pPr>
      <w:r w:rsidRPr="00102DF2">
        <w:rPr>
          <w:rFonts w:ascii="Agency FB" w:hAnsi="Agency FB" w:cs="Arial"/>
          <w:color w:val="595959" w:themeColor="text1" w:themeTint="A6"/>
          <w:sz w:val="24"/>
          <w:szCs w:val="24"/>
          <w:lang w:val="en-US"/>
        </w:rPr>
        <w:t>One shared room (up to 6 people) with private bathroom</w:t>
      </w:r>
    </w:p>
    <w:p w:rsidR="004F1F66" w:rsidRPr="00102DF2" w:rsidRDefault="004F1F66" w:rsidP="004F1F66">
      <w:pPr>
        <w:pStyle w:val="Prrafodelista"/>
        <w:rPr>
          <w:rFonts w:ascii="Agency FB" w:hAnsi="Agency FB" w:cs="Arial"/>
          <w:color w:val="595959" w:themeColor="text1" w:themeTint="A6"/>
          <w:sz w:val="24"/>
          <w:szCs w:val="24"/>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47"/>
        <w:gridCol w:w="4247"/>
      </w:tblGrid>
      <w:tr w:rsidR="00973600" w:rsidRPr="00102DF2" w:rsidTr="00F03A49">
        <w:tc>
          <w:tcPr>
            <w:tcW w:w="4247" w:type="dxa"/>
          </w:tcPr>
          <w:p w:rsidR="00973600" w:rsidRPr="00102DF2" w:rsidRDefault="00973600" w:rsidP="00973600">
            <w:pPr>
              <w:jc w:val="center"/>
              <w:rPr>
                <w:rFonts w:ascii="Agency FB" w:hAnsi="Agency FB" w:cs="Arial"/>
                <w:color w:val="595959" w:themeColor="text1" w:themeTint="A6"/>
                <w:sz w:val="24"/>
                <w:szCs w:val="24"/>
                <w:lang w:val="en-US"/>
              </w:rPr>
            </w:pPr>
            <w:r w:rsidRPr="00102DF2">
              <w:rPr>
                <w:rFonts w:ascii="Agency FB" w:hAnsi="Agency FB" w:cs="Arial"/>
                <w:noProof/>
                <w:color w:val="000000" w:themeColor="text1"/>
                <w:sz w:val="24"/>
                <w:szCs w:val="24"/>
                <w:lang w:eastAsia="es-ES"/>
              </w:rPr>
              <w:drawing>
                <wp:inline distT="0" distB="0" distL="0" distR="0">
                  <wp:extent cx="2413000" cy="1809750"/>
                  <wp:effectExtent l="0" t="0" r="635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SC09042.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413101" cy="1809826"/>
                          </a:xfrm>
                          <a:prstGeom prst="rect">
                            <a:avLst/>
                          </a:prstGeom>
                        </pic:spPr>
                      </pic:pic>
                    </a:graphicData>
                  </a:graphic>
                </wp:inline>
              </w:drawing>
            </w:r>
          </w:p>
        </w:tc>
        <w:tc>
          <w:tcPr>
            <w:tcW w:w="4247" w:type="dxa"/>
          </w:tcPr>
          <w:p w:rsidR="00973600" w:rsidRPr="00102DF2" w:rsidRDefault="00973600" w:rsidP="00973600">
            <w:pPr>
              <w:rPr>
                <w:rFonts w:ascii="Agency FB" w:hAnsi="Agency FB" w:cs="Arial"/>
                <w:color w:val="595959" w:themeColor="text1" w:themeTint="A6"/>
                <w:sz w:val="24"/>
                <w:szCs w:val="24"/>
                <w:lang w:val="en-US"/>
              </w:rPr>
            </w:pPr>
            <w:r w:rsidRPr="00102DF2">
              <w:rPr>
                <w:rFonts w:ascii="Agency FB" w:hAnsi="Agency FB" w:cs="Arial"/>
                <w:noProof/>
                <w:color w:val="000000" w:themeColor="text1"/>
                <w:sz w:val="24"/>
                <w:szCs w:val="24"/>
                <w:lang w:eastAsia="es-ES"/>
              </w:rPr>
              <w:drawing>
                <wp:inline distT="0" distB="0" distL="0" distR="0">
                  <wp:extent cx="2438400" cy="1828799"/>
                  <wp:effectExtent l="0" t="0" r="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SC09027.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448936" cy="1836701"/>
                          </a:xfrm>
                          <a:prstGeom prst="rect">
                            <a:avLst/>
                          </a:prstGeom>
                        </pic:spPr>
                      </pic:pic>
                    </a:graphicData>
                  </a:graphic>
                </wp:inline>
              </w:drawing>
            </w:r>
          </w:p>
        </w:tc>
      </w:tr>
    </w:tbl>
    <w:p w:rsidR="004F1F66" w:rsidRPr="00102DF2" w:rsidRDefault="004F1F66" w:rsidP="0014054F">
      <w:pPr>
        <w:rPr>
          <w:rFonts w:ascii="Agency FB" w:hAnsi="Agency FB" w:cs="Arial"/>
          <w:b/>
          <w:color w:val="595959" w:themeColor="text1" w:themeTint="A6"/>
          <w:sz w:val="24"/>
          <w:szCs w:val="24"/>
          <w:lang w:val="en-US"/>
        </w:rPr>
      </w:pPr>
    </w:p>
    <w:p w:rsidR="0014054F" w:rsidRPr="00102DF2" w:rsidRDefault="004F1F66" w:rsidP="0014054F">
      <w:pPr>
        <w:rPr>
          <w:rFonts w:ascii="Agency FB" w:hAnsi="Agency FB" w:cs="Arial"/>
          <w:b/>
          <w:color w:val="595959" w:themeColor="text1" w:themeTint="A6"/>
          <w:sz w:val="24"/>
          <w:szCs w:val="24"/>
          <w:lang w:val="en-US"/>
        </w:rPr>
      </w:pPr>
      <w:r w:rsidRPr="00102DF2">
        <w:rPr>
          <w:rFonts w:ascii="Agency FB" w:hAnsi="Agency FB" w:cs="Arial"/>
          <w:b/>
          <w:color w:val="595959" w:themeColor="text1" w:themeTint="A6"/>
          <w:sz w:val="24"/>
          <w:szCs w:val="24"/>
          <w:lang w:val="en-US"/>
        </w:rPr>
        <w:t xml:space="preserve">ART </w:t>
      </w:r>
      <w:r w:rsidR="0014054F" w:rsidRPr="00102DF2">
        <w:rPr>
          <w:rFonts w:ascii="Agency FB" w:hAnsi="Agency FB" w:cs="Arial"/>
          <w:b/>
          <w:color w:val="595959" w:themeColor="text1" w:themeTint="A6"/>
          <w:sz w:val="24"/>
          <w:szCs w:val="24"/>
          <w:lang w:val="en-US"/>
        </w:rPr>
        <w:t>STUDIOS</w:t>
      </w:r>
    </w:p>
    <w:p w:rsidR="0014054F" w:rsidRPr="00102DF2" w:rsidRDefault="0014054F" w:rsidP="0014054F">
      <w:pPr>
        <w:rPr>
          <w:rFonts w:ascii="Agency FB" w:hAnsi="Agency FB" w:cs="Arial"/>
          <w:b/>
          <w:color w:val="595959" w:themeColor="text1" w:themeTint="A6"/>
          <w:sz w:val="24"/>
          <w:szCs w:val="24"/>
          <w:lang w:val="en-US"/>
        </w:rPr>
      </w:pPr>
      <w:r w:rsidRPr="00102DF2">
        <w:rPr>
          <w:rFonts w:ascii="Agency FB" w:hAnsi="Agency FB" w:cs="Arial"/>
          <w:b/>
          <w:color w:val="595959" w:themeColor="text1" w:themeTint="A6"/>
          <w:sz w:val="24"/>
          <w:szCs w:val="24"/>
          <w:lang w:val="en-US"/>
        </w:rPr>
        <w:t>Within the House</w:t>
      </w:r>
    </w:p>
    <w:p w:rsidR="00B0634D" w:rsidRPr="00102DF2" w:rsidRDefault="00B0634D" w:rsidP="00B0634D">
      <w:pPr>
        <w:rPr>
          <w:rFonts w:ascii="Agency FB" w:hAnsi="Agency FB" w:cs="Arial"/>
          <w:color w:val="595959" w:themeColor="text1" w:themeTint="A6"/>
          <w:sz w:val="24"/>
          <w:szCs w:val="24"/>
          <w:lang w:val="en-US"/>
        </w:rPr>
      </w:pPr>
      <w:r w:rsidRPr="00102DF2">
        <w:rPr>
          <w:rFonts w:ascii="Agency FB" w:hAnsi="Agency FB" w:cs="Arial"/>
          <w:color w:val="595959" w:themeColor="text1" w:themeTint="A6"/>
          <w:sz w:val="24"/>
          <w:szCs w:val="24"/>
          <w:lang w:val="en-US"/>
        </w:rPr>
        <w:t xml:space="preserve">Our studios are adapted to activities such as painting, drawing, clay </w:t>
      </w:r>
      <w:r w:rsidR="000B3A0D">
        <w:rPr>
          <w:rFonts w:ascii="Agency FB" w:hAnsi="Agency FB" w:cs="Arial"/>
          <w:color w:val="595959" w:themeColor="text1" w:themeTint="A6"/>
          <w:sz w:val="24"/>
          <w:szCs w:val="24"/>
          <w:lang w:val="en-US"/>
        </w:rPr>
        <w:t>modeling</w:t>
      </w:r>
      <w:r w:rsidRPr="00102DF2">
        <w:rPr>
          <w:rFonts w:ascii="Agency FB" w:hAnsi="Agency FB" w:cs="Arial"/>
          <w:color w:val="595959" w:themeColor="text1" w:themeTint="A6"/>
          <w:sz w:val="24"/>
          <w:szCs w:val="24"/>
          <w:lang w:val="en-US"/>
        </w:rPr>
        <w:t xml:space="preserve"> and writing.</w:t>
      </w:r>
    </w:p>
    <w:p w:rsidR="0014054F" w:rsidRPr="00102DF2" w:rsidRDefault="0014054F" w:rsidP="00B0634D">
      <w:pPr>
        <w:pStyle w:val="Prrafodelista"/>
        <w:numPr>
          <w:ilvl w:val="0"/>
          <w:numId w:val="4"/>
        </w:numPr>
        <w:rPr>
          <w:rFonts w:ascii="Agency FB" w:hAnsi="Agency FB" w:cs="Arial"/>
          <w:color w:val="595959" w:themeColor="text1" w:themeTint="A6"/>
          <w:sz w:val="24"/>
          <w:szCs w:val="24"/>
          <w:lang w:val="en-US"/>
        </w:rPr>
      </w:pPr>
      <w:r w:rsidRPr="00102DF2">
        <w:rPr>
          <w:rFonts w:ascii="Agency FB" w:hAnsi="Agency FB" w:cs="Arial"/>
          <w:color w:val="595959" w:themeColor="text1" w:themeTint="A6"/>
          <w:sz w:val="24"/>
          <w:szCs w:val="24"/>
          <w:lang w:val="en-US"/>
        </w:rPr>
        <w:t xml:space="preserve">We offer </w:t>
      </w:r>
      <w:r w:rsidR="00D5001E" w:rsidRPr="00102DF2">
        <w:rPr>
          <w:rFonts w:ascii="Agency FB" w:hAnsi="Agency FB" w:cs="Arial"/>
          <w:color w:val="595959" w:themeColor="text1" w:themeTint="A6"/>
          <w:sz w:val="24"/>
          <w:szCs w:val="24"/>
          <w:lang w:val="en-US"/>
        </w:rPr>
        <w:t>2</w:t>
      </w:r>
      <w:r w:rsidRPr="00102DF2">
        <w:rPr>
          <w:rFonts w:ascii="Agency FB" w:hAnsi="Agency FB" w:cs="Arial"/>
          <w:color w:val="595959" w:themeColor="text1" w:themeTint="A6"/>
          <w:sz w:val="24"/>
          <w:szCs w:val="24"/>
          <w:lang w:val="en-US"/>
        </w:rPr>
        <w:t xml:space="preserve"> interior studios to be shared by two artist</w:t>
      </w:r>
      <w:r w:rsidR="00B0634D" w:rsidRPr="00102DF2">
        <w:rPr>
          <w:rFonts w:ascii="Agency FB" w:hAnsi="Agency FB" w:cs="Arial"/>
          <w:color w:val="595959" w:themeColor="text1" w:themeTint="A6"/>
          <w:sz w:val="24"/>
          <w:szCs w:val="24"/>
          <w:lang w:val="en-US"/>
        </w:rPr>
        <w:t>s</w:t>
      </w:r>
      <w:r w:rsidRPr="00102DF2">
        <w:rPr>
          <w:rFonts w:ascii="Agency FB" w:hAnsi="Agency FB" w:cs="Arial"/>
          <w:color w:val="595959" w:themeColor="text1" w:themeTint="A6"/>
          <w:sz w:val="24"/>
          <w:szCs w:val="24"/>
          <w:lang w:val="en-US"/>
        </w:rPr>
        <w:t xml:space="preserve"> during full occupancy. </w:t>
      </w:r>
    </w:p>
    <w:p w:rsidR="00EB7058" w:rsidRPr="00102DF2" w:rsidRDefault="0014054F" w:rsidP="00EB7058">
      <w:pPr>
        <w:pStyle w:val="Prrafodelista"/>
        <w:numPr>
          <w:ilvl w:val="0"/>
          <w:numId w:val="4"/>
        </w:numPr>
        <w:rPr>
          <w:rFonts w:ascii="Agency FB" w:hAnsi="Agency FB" w:cs="Arial"/>
          <w:b/>
          <w:color w:val="595959" w:themeColor="text1" w:themeTint="A6"/>
          <w:sz w:val="24"/>
          <w:szCs w:val="24"/>
          <w:lang w:val="en-US"/>
        </w:rPr>
      </w:pPr>
      <w:r w:rsidRPr="00102DF2">
        <w:rPr>
          <w:rFonts w:ascii="Agency FB" w:hAnsi="Agency FB" w:cs="Arial"/>
          <w:color w:val="595959" w:themeColor="text1" w:themeTint="A6"/>
          <w:sz w:val="24"/>
          <w:szCs w:val="24"/>
          <w:lang w:val="en-US"/>
        </w:rPr>
        <w:t xml:space="preserve">We offer 2 open studios outside the house which can be shared by all artist.  They are surrounded by nature and beautiful views. </w:t>
      </w:r>
    </w:p>
    <w:p w:rsidR="00EB7058" w:rsidRPr="00102DF2" w:rsidRDefault="00EB7058" w:rsidP="00EB7058">
      <w:pPr>
        <w:pStyle w:val="Prrafodelista"/>
        <w:rPr>
          <w:rFonts w:ascii="Agency FB" w:hAnsi="Agency FB" w:cs="Arial"/>
          <w:b/>
          <w:color w:val="595959" w:themeColor="text1" w:themeTint="A6"/>
          <w:sz w:val="24"/>
          <w:szCs w:val="24"/>
          <w:lang w:val="en-US"/>
        </w:rPr>
      </w:pPr>
    </w:p>
    <w:p w:rsidR="0014054F" w:rsidRPr="00102DF2" w:rsidRDefault="004F1F66" w:rsidP="00EB7058">
      <w:pPr>
        <w:rPr>
          <w:rFonts w:ascii="Agency FB" w:hAnsi="Agency FB" w:cs="Arial"/>
          <w:b/>
          <w:color w:val="595959" w:themeColor="text1" w:themeTint="A6"/>
          <w:sz w:val="24"/>
          <w:szCs w:val="24"/>
          <w:lang w:val="en-US"/>
        </w:rPr>
      </w:pPr>
      <w:r w:rsidRPr="00102DF2">
        <w:rPr>
          <w:rFonts w:ascii="Agency FB" w:hAnsi="Agency FB" w:cs="Arial"/>
          <w:b/>
          <w:color w:val="595959" w:themeColor="text1" w:themeTint="A6"/>
          <w:sz w:val="24"/>
          <w:szCs w:val="24"/>
          <w:lang w:val="en-US"/>
        </w:rPr>
        <w:t xml:space="preserve">Art </w:t>
      </w:r>
      <w:r w:rsidR="0014054F" w:rsidRPr="00102DF2">
        <w:rPr>
          <w:rFonts w:ascii="Agency FB" w:hAnsi="Agency FB" w:cs="Arial"/>
          <w:b/>
          <w:color w:val="595959" w:themeColor="text1" w:themeTint="A6"/>
          <w:sz w:val="24"/>
          <w:szCs w:val="24"/>
          <w:lang w:val="en-US"/>
        </w:rPr>
        <w:t>Studios available in the town</w:t>
      </w:r>
    </w:p>
    <w:p w:rsidR="0014054F" w:rsidRPr="00102DF2" w:rsidRDefault="0014054F" w:rsidP="00B0634D">
      <w:pPr>
        <w:pStyle w:val="Prrafodelista"/>
        <w:numPr>
          <w:ilvl w:val="0"/>
          <w:numId w:val="6"/>
        </w:numPr>
        <w:rPr>
          <w:rFonts w:ascii="Agency FB" w:hAnsi="Agency FB" w:cs="Arial"/>
          <w:color w:val="595959" w:themeColor="text1" w:themeTint="A6"/>
          <w:sz w:val="24"/>
          <w:szCs w:val="24"/>
          <w:lang w:val="en-US"/>
        </w:rPr>
      </w:pPr>
      <w:r w:rsidRPr="00102DF2">
        <w:rPr>
          <w:rFonts w:ascii="Agency FB" w:hAnsi="Agency FB" w:cs="Arial"/>
          <w:color w:val="595959" w:themeColor="text1" w:themeTint="A6"/>
          <w:sz w:val="24"/>
          <w:szCs w:val="24"/>
          <w:lang w:val="en-US"/>
        </w:rPr>
        <w:lastRenderedPageBreak/>
        <w:t xml:space="preserve">We have alliances with local artist to provide training in subjects such as ceramic modeling, </w:t>
      </w:r>
      <w:r w:rsidR="00B0634D" w:rsidRPr="00102DF2">
        <w:rPr>
          <w:rFonts w:ascii="Agency FB" w:hAnsi="Agency FB" w:cs="Arial"/>
          <w:color w:val="595959" w:themeColor="text1" w:themeTint="A6"/>
          <w:sz w:val="24"/>
          <w:szCs w:val="24"/>
          <w:lang w:val="en-US"/>
        </w:rPr>
        <w:t xml:space="preserve">bronze </w:t>
      </w:r>
      <w:r w:rsidRPr="00102DF2">
        <w:rPr>
          <w:rFonts w:ascii="Agency FB" w:hAnsi="Agency FB" w:cs="Arial"/>
          <w:color w:val="595959" w:themeColor="text1" w:themeTint="A6"/>
          <w:sz w:val="24"/>
          <w:szCs w:val="24"/>
          <w:lang w:val="en-US"/>
        </w:rPr>
        <w:t xml:space="preserve">sculpture, stone </w:t>
      </w:r>
      <w:r w:rsidR="00B0634D" w:rsidRPr="00102DF2">
        <w:rPr>
          <w:rFonts w:ascii="Agency FB" w:hAnsi="Agency FB" w:cs="Arial"/>
          <w:color w:val="595959" w:themeColor="text1" w:themeTint="A6"/>
          <w:sz w:val="24"/>
          <w:szCs w:val="24"/>
          <w:lang w:val="en-US"/>
        </w:rPr>
        <w:t xml:space="preserve">and wood </w:t>
      </w:r>
      <w:r w:rsidRPr="00102DF2">
        <w:rPr>
          <w:rFonts w:ascii="Agency FB" w:hAnsi="Agency FB" w:cs="Arial"/>
          <w:color w:val="595959" w:themeColor="text1" w:themeTint="A6"/>
          <w:sz w:val="24"/>
          <w:szCs w:val="24"/>
          <w:lang w:val="en-US"/>
        </w:rPr>
        <w:t xml:space="preserve">carving, artistic fabric, </w:t>
      </w:r>
      <w:r w:rsidR="00B0634D" w:rsidRPr="00102DF2">
        <w:rPr>
          <w:rFonts w:ascii="Agency FB" w:hAnsi="Agency FB" w:cs="Arial"/>
          <w:color w:val="595959" w:themeColor="text1" w:themeTint="A6"/>
          <w:sz w:val="24"/>
          <w:szCs w:val="24"/>
          <w:lang w:val="en-US"/>
        </w:rPr>
        <w:t>among others</w:t>
      </w:r>
      <w:r w:rsidR="005A546A">
        <w:rPr>
          <w:rFonts w:ascii="Agency FB" w:hAnsi="Agency FB" w:cs="Arial"/>
          <w:color w:val="595959" w:themeColor="text1" w:themeTint="A6"/>
          <w:sz w:val="24"/>
          <w:szCs w:val="24"/>
          <w:lang w:val="en-US"/>
        </w:rPr>
        <w:t xml:space="preserve">, This may represent extra costs. </w:t>
      </w:r>
    </w:p>
    <w:p w:rsidR="00B0634D" w:rsidRPr="00102DF2" w:rsidRDefault="00B0634D" w:rsidP="00B0634D">
      <w:pPr>
        <w:rPr>
          <w:rFonts w:ascii="Agency FB" w:hAnsi="Agency FB" w:cs="Arial"/>
          <w:color w:val="595959" w:themeColor="text1" w:themeTint="A6"/>
          <w:sz w:val="24"/>
          <w:szCs w:val="24"/>
          <w:lang w:val="en-US"/>
        </w:rPr>
      </w:pPr>
    </w:p>
    <w:p w:rsidR="00EB7058" w:rsidRPr="00102DF2" w:rsidRDefault="00EB7058" w:rsidP="00B0634D">
      <w:pPr>
        <w:rPr>
          <w:rFonts w:ascii="Agency FB" w:hAnsi="Agency FB" w:cs="Arial"/>
          <w:b/>
          <w:color w:val="538135" w:themeColor="accent6" w:themeShade="BF"/>
          <w:sz w:val="24"/>
          <w:szCs w:val="24"/>
          <w:lang w:val="en-US"/>
        </w:rPr>
      </w:pPr>
      <w:r w:rsidRPr="00102DF2">
        <w:rPr>
          <w:rFonts w:ascii="Agency FB" w:hAnsi="Agency FB" w:cs="Arial"/>
          <w:b/>
          <w:color w:val="538135" w:themeColor="accent6" w:themeShade="BF"/>
          <w:sz w:val="24"/>
          <w:szCs w:val="24"/>
          <w:lang w:val="en-US"/>
        </w:rPr>
        <w:t>LOCATION</w:t>
      </w:r>
    </w:p>
    <w:p w:rsidR="00EB7058" w:rsidRPr="00102DF2" w:rsidRDefault="00EB7058" w:rsidP="00EB7058">
      <w:pPr>
        <w:rPr>
          <w:rFonts w:ascii="Agency FB" w:hAnsi="Agency FB" w:cs="Arial"/>
          <w:color w:val="595959" w:themeColor="text1" w:themeTint="A6"/>
          <w:sz w:val="24"/>
          <w:szCs w:val="24"/>
          <w:lang w:val="en-US"/>
        </w:rPr>
      </w:pPr>
      <w:r w:rsidRPr="00102DF2">
        <w:rPr>
          <w:rFonts w:ascii="Agency FB" w:hAnsi="Agency FB" w:cs="Arial"/>
          <w:color w:val="595959" w:themeColor="text1" w:themeTint="A6"/>
          <w:sz w:val="24"/>
          <w:szCs w:val="24"/>
          <w:lang/>
        </w:rPr>
        <w:t>Mahanaim CRA is located in</w:t>
      </w:r>
      <w:r w:rsidR="00B56CE2" w:rsidRPr="00102DF2">
        <w:rPr>
          <w:rFonts w:ascii="Agency FB" w:hAnsi="Agency FB" w:cs="Arial"/>
          <w:color w:val="595959" w:themeColor="text1" w:themeTint="A6"/>
          <w:sz w:val="24"/>
          <w:szCs w:val="24"/>
          <w:lang/>
        </w:rPr>
        <w:t xml:space="preserve"> Barichara (Santander</w:t>
      </w:r>
      <w:r w:rsidRPr="00102DF2">
        <w:rPr>
          <w:rFonts w:ascii="Agency FB" w:hAnsi="Agency FB" w:cs="Arial"/>
          <w:color w:val="595959" w:themeColor="text1" w:themeTint="A6"/>
          <w:sz w:val="24"/>
          <w:szCs w:val="24"/>
          <w:lang/>
        </w:rPr>
        <w:t>), considered the prettiest village in Colombia</w:t>
      </w:r>
      <w:r w:rsidR="00B56CE2" w:rsidRPr="00102DF2">
        <w:rPr>
          <w:rFonts w:ascii="Agency FB" w:hAnsi="Agency FB" w:cs="Arial"/>
          <w:color w:val="595959" w:themeColor="text1" w:themeTint="A6"/>
          <w:sz w:val="24"/>
          <w:szCs w:val="24"/>
          <w:lang/>
        </w:rPr>
        <w:t xml:space="preserve">, at a 1600 meters above sea level, its annual average temperature reaches </w:t>
      </w:r>
      <w:r w:rsidR="00B56CE2" w:rsidRPr="00102DF2">
        <w:rPr>
          <w:rFonts w:ascii="Agency FB" w:hAnsi="Agency FB" w:cs="Arial"/>
          <w:b/>
          <w:color w:val="595959" w:themeColor="text1" w:themeTint="A6"/>
          <w:sz w:val="24"/>
          <w:szCs w:val="24"/>
          <w:lang/>
        </w:rPr>
        <w:t>21 degrees centigrade</w:t>
      </w:r>
      <w:r w:rsidR="00B56CE2" w:rsidRPr="00102DF2">
        <w:rPr>
          <w:rFonts w:ascii="Agency FB" w:hAnsi="Agency FB" w:cs="Arial"/>
          <w:color w:val="595959" w:themeColor="text1" w:themeTint="A6"/>
          <w:sz w:val="24"/>
          <w:szCs w:val="24"/>
          <w:lang/>
        </w:rPr>
        <w:t>. Barichara is r</w:t>
      </w:r>
      <w:r w:rsidRPr="00102DF2">
        <w:rPr>
          <w:rFonts w:ascii="Agency FB" w:hAnsi="Agency FB" w:cs="Arial"/>
          <w:color w:val="595959" w:themeColor="text1" w:themeTint="A6"/>
          <w:sz w:val="24"/>
          <w:szCs w:val="24"/>
          <w:lang/>
        </w:rPr>
        <w:t xml:space="preserve">ecognized for his constructions of the late eighteenth century, it </w:t>
      </w:r>
      <w:r w:rsidR="00B56CE2" w:rsidRPr="00102DF2">
        <w:rPr>
          <w:rFonts w:ascii="Agency FB" w:hAnsi="Agency FB" w:cs="Arial"/>
          <w:color w:val="595959" w:themeColor="text1" w:themeTint="A6"/>
          <w:sz w:val="24"/>
          <w:szCs w:val="24"/>
          <w:lang/>
        </w:rPr>
        <w:t xml:space="preserve">has been </w:t>
      </w:r>
      <w:r w:rsidRPr="00102DF2">
        <w:rPr>
          <w:rFonts w:ascii="Agency FB" w:hAnsi="Agency FB" w:cs="Arial"/>
          <w:color w:val="595959" w:themeColor="text1" w:themeTint="A6"/>
          <w:sz w:val="24"/>
          <w:szCs w:val="24"/>
          <w:lang/>
        </w:rPr>
        <w:t xml:space="preserve">declared </w:t>
      </w:r>
      <w:r w:rsidR="00B56CE2" w:rsidRPr="00102DF2">
        <w:rPr>
          <w:rFonts w:ascii="Agency FB" w:hAnsi="Agency FB" w:cs="Arial"/>
          <w:color w:val="595959" w:themeColor="text1" w:themeTint="A6"/>
          <w:sz w:val="24"/>
          <w:szCs w:val="24"/>
          <w:lang/>
        </w:rPr>
        <w:t xml:space="preserve">as a </w:t>
      </w:r>
      <w:r w:rsidRPr="00102DF2">
        <w:rPr>
          <w:rFonts w:ascii="Agency FB" w:hAnsi="Agency FB" w:cs="Arial"/>
          <w:color w:val="595959" w:themeColor="text1" w:themeTint="A6"/>
          <w:sz w:val="24"/>
          <w:szCs w:val="24"/>
          <w:lang/>
        </w:rPr>
        <w:t xml:space="preserve">cultural heritage </w:t>
      </w:r>
      <w:r w:rsidR="00B56CE2" w:rsidRPr="00102DF2">
        <w:rPr>
          <w:rFonts w:ascii="Agency FB" w:hAnsi="Agency FB" w:cs="Arial"/>
          <w:color w:val="595959" w:themeColor="text1" w:themeTint="A6"/>
          <w:sz w:val="24"/>
          <w:szCs w:val="24"/>
          <w:lang/>
        </w:rPr>
        <w:t xml:space="preserve">in </w:t>
      </w:r>
      <w:r w:rsidRPr="00102DF2">
        <w:rPr>
          <w:rFonts w:ascii="Agency FB" w:hAnsi="Agency FB" w:cs="Arial"/>
          <w:color w:val="595959" w:themeColor="text1" w:themeTint="A6"/>
          <w:sz w:val="24"/>
          <w:szCs w:val="24"/>
          <w:lang/>
        </w:rPr>
        <w:t xml:space="preserve">the country. The municipality has numerous </w:t>
      </w:r>
      <w:r w:rsidR="00B56CE2" w:rsidRPr="00102DF2">
        <w:rPr>
          <w:rFonts w:ascii="Agency FB" w:hAnsi="Agency FB" w:cs="Arial"/>
          <w:color w:val="595959" w:themeColor="text1" w:themeTint="A6"/>
          <w:sz w:val="24"/>
          <w:szCs w:val="24"/>
          <w:lang/>
        </w:rPr>
        <w:t>restaurants, hotels</w:t>
      </w:r>
      <w:r w:rsidRPr="00102DF2">
        <w:rPr>
          <w:rFonts w:ascii="Agency FB" w:hAnsi="Agency FB" w:cs="Arial"/>
          <w:color w:val="595959" w:themeColor="text1" w:themeTint="A6"/>
          <w:sz w:val="24"/>
          <w:szCs w:val="24"/>
          <w:lang/>
        </w:rPr>
        <w:t xml:space="preserve">, cafes and bars that keep the colonial architecture. It has also been </w:t>
      </w:r>
      <w:r w:rsidR="00B56CE2" w:rsidRPr="00102DF2">
        <w:rPr>
          <w:rFonts w:ascii="Agency FB" w:hAnsi="Agency FB" w:cs="Arial"/>
          <w:color w:val="595959" w:themeColor="text1" w:themeTint="A6"/>
          <w:sz w:val="24"/>
          <w:szCs w:val="24"/>
          <w:lang/>
        </w:rPr>
        <w:t>the spot of various movies and</w:t>
      </w:r>
      <w:r w:rsidRPr="00102DF2">
        <w:rPr>
          <w:rFonts w:ascii="Agency FB" w:hAnsi="Agency FB" w:cs="Arial"/>
          <w:color w:val="595959" w:themeColor="text1" w:themeTint="A6"/>
          <w:sz w:val="24"/>
          <w:szCs w:val="24"/>
          <w:lang/>
        </w:rPr>
        <w:t xml:space="preserve"> film </w:t>
      </w:r>
      <w:r w:rsidR="00B56CE2" w:rsidRPr="00102DF2">
        <w:rPr>
          <w:rFonts w:ascii="Agency FB" w:hAnsi="Agency FB" w:cs="Arial"/>
          <w:color w:val="595959" w:themeColor="text1" w:themeTint="A6"/>
          <w:sz w:val="24"/>
          <w:szCs w:val="24"/>
          <w:lang/>
        </w:rPr>
        <w:t>theater and other festivals. Barichara means in</w:t>
      </w:r>
      <w:r w:rsidRPr="00102DF2">
        <w:rPr>
          <w:rFonts w:ascii="Agency FB" w:hAnsi="Agency FB" w:cs="Arial"/>
          <w:color w:val="595959" w:themeColor="text1" w:themeTint="A6"/>
          <w:sz w:val="24"/>
          <w:szCs w:val="24"/>
          <w:lang/>
        </w:rPr>
        <w:t xml:space="preserve">Guane Indian language </w:t>
      </w:r>
      <w:r w:rsidR="00B56CE2" w:rsidRPr="00102DF2">
        <w:rPr>
          <w:rFonts w:ascii="Agency FB" w:hAnsi="Agency FB" w:cs="Arial"/>
          <w:color w:val="595959" w:themeColor="text1" w:themeTint="A6"/>
          <w:sz w:val="24"/>
          <w:szCs w:val="24"/>
          <w:lang/>
        </w:rPr>
        <w:t>"resting place "</w:t>
      </w:r>
      <w:r w:rsidRPr="00102DF2">
        <w:rPr>
          <w:rFonts w:ascii="Agency FB" w:hAnsi="Agency FB" w:cs="Arial"/>
          <w:color w:val="595959" w:themeColor="text1" w:themeTint="A6"/>
          <w:sz w:val="24"/>
          <w:szCs w:val="24"/>
          <w:lang/>
        </w:rPr>
        <w:t>.</w:t>
      </w:r>
    </w:p>
    <w:p w:rsidR="00EB7058" w:rsidRPr="00102DF2" w:rsidRDefault="00EB7058" w:rsidP="00B0634D">
      <w:pPr>
        <w:rPr>
          <w:rFonts w:ascii="Agency FB" w:hAnsi="Agency FB" w:cs="Arial"/>
          <w:color w:val="595959" w:themeColor="text1" w:themeTint="A6"/>
          <w:sz w:val="24"/>
          <w:szCs w:val="24"/>
          <w:lang w:val="en-US"/>
        </w:rPr>
      </w:pPr>
    </w:p>
    <w:p w:rsidR="00B0634D" w:rsidRPr="00102DF2" w:rsidRDefault="00B0634D" w:rsidP="00B0634D">
      <w:pPr>
        <w:rPr>
          <w:rFonts w:ascii="Agency FB" w:hAnsi="Agency FB" w:cs="Arial"/>
          <w:b/>
          <w:color w:val="538135" w:themeColor="accent6" w:themeShade="BF"/>
          <w:sz w:val="24"/>
          <w:szCs w:val="24"/>
          <w:lang w:val="en-US"/>
        </w:rPr>
      </w:pPr>
      <w:r w:rsidRPr="00102DF2">
        <w:rPr>
          <w:rFonts w:ascii="Agency FB" w:hAnsi="Agency FB" w:cs="Arial"/>
          <w:b/>
          <w:color w:val="538135" w:themeColor="accent6" w:themeShade="BF"/>
          <w:sz w:val="24"/>
          <w:szCs w:val="24"/>
          <w:lang w:val="en-US"/>
        </w:rPr>
        <w:t>COSTS</w:t>
      </w:r>
    </w:p>
    <w:p w:rsidR="005A0879" w:rsidRPr="00102DF2" w:rsidRDefault="00854A2C" w:rsidP="005A0879">
      <w:pPr>
        <w:rPr>
          <w:rFonts w:ascii="Agency FB" w:hAnsi="Agency FB" w:cs="Arial"/>
          <w:color w:val="595959" w:themeColor="text1" w:themeTint="A6"/>
          <w:sz w:val="24"/>
          <w:szCs w:val="24"/>
          <w:lang w:val="en-US"/>
        </w:rPr>
      </w:pPr>
      <w:r w:rsidRPr="001769F5">
        <w:rPr>
          <w:rFonts w:ascii="Agency FB" w:hAnsi="Agency FB" w:cs="Arial"/>
          <w:color w:val="595959" w:themeColor="text1" w:themeTint="A6"/>
          <w:sz w:val="24"/>
          <w:szCs w:val="24"/>
          <w:highlight w:val="lightGray"/>
          <w:lang w:val="en-US"/>
        </w:rPr>
        <w:t xml:space="preserve">The </w:t>
      </w:r>
      <w:r w:rsidR="00D5001E" w:rsidRPr="001769F5">
        <w:rPr>
          <w:rFonts w:ascii="Agency FB" w:hAnsi="Agency FB" w:cs="Arial"/>
          <w:color w:val="595959" w:themeColor="text1" w:themeTint="A6"/>
          <w:sz w:val="24"/>
          <w:szCs w:val="24"/>
          <w:highlight w:val="lightGray"/>
          <w:lang w:val="en-US"/>
        </w:rPr>
        <w:t>MAHANAIM</w:t>
      </w:r>
      <w:r w:rsidR="009D387C" w:rsidRPr="001769F5">
        <w:rPr>
          <w:rFonts w:ascii="Agency FB" w:hAnsi="Agency FB" w:cs="Arial"/>
          <w:b/>
          <w:color w:val="595959" w:themeColor="text1" w:themeTint="A6"/>
          <w:sz w:val="24"/>
          <w:szCs w:val="24"/>
          <w:highlight w:val="lightGray"/>
          <w:lang w:val="en-US"/>
        </w:rPr>
        <w:t>2-WEEK</w:t>
      </w:r>
      <w:r w:rsidR="009D387C" w:rsidRPr="001769F5">
        <w:rPr>
          <w:rFonts w:ascii="Agency FB" w:hAnsi="Agency FB" w:cs="Arial"/>
          <w:color w:val="595959" w:themeColor="text1" w:themeTint="A6"/>
          <w:sz w:val="24"/>
          <w:szCs w:val="24"/>
          <w:highlight w:val="lightGray"/>
          <w:lang w:val="en-US"/>
        </w:rPr>
        <w:t xml:space="preserve"> AIR program has a basic fee of:</w:t>
      </w:r>
    </w:p>
    <w:p w:rsidR="00854A2C" w:rsidRPr="00102DF2" w:rsidRDefault="00854A2C" w:rsidP="00973600">
      <w:pPr>
        <w:pStyle w:val="Prrafodelista"/>
        <w:numPr>
          <w:ilvl w:val="0"/>
          <w:numId w:val="11"/>
        </w:numPr>
        <w:rPr>
          <w:rFonts w:ascii="Agency FB" w:hAnsi="Agency FB" w:cs="Arial"/>
          <w:color w:val="595959" w:themeColor="text1" w:themeTint="A6"/>
          <w:sz w:val="24"/>
          <w:szCs w:val="24"/>
          <w:lang w:val="en-US"/>
        </w:rPr>
      </w:pPr>
      <w:r w:rsidRPr="00102DF2">
        <w:rPr>
          <w:rFonts w:ascii="Agency FB" w:hAnsi="Agency FB" w:cs="Arial"/>
          <w:color w:val="595959" w:themeColor="text1" w:themeTint="A6"/>
          <w:sz w:val="24"/>
          <w:szCs w:val="24"/>
          <w:lang w:val="en-US"/>
        </w:rPr>
        <w:t>Individual residency: USD 610</w:t>
      </w:r>
      <w:r w:rsidR="005A546A">
        <w:rPr>
          <w:rFonts w:ascii="Agency FB" w:hAnsi="Agency FB" w:cs="Arial"/>
          <w:color w:val="595959" w:themeColor="text1" w:themeTint="A6"/>
          <w:sz w:val="24"/>
          <w:szCs w:val="24"/>
          <w:lang w:val="en-US"/>
        </w:rPr>
        <w:t>, any time of the year</w:t>
      </w:r>
      <w:r w:rsidRPr="00102DF2">
        <w:rPr>
          <w:rFonts w:ascii="Agency FB" w:hAnsi="Agency FB" w:cs="Arial"/>
          <w:color w:val="595959" w:themeColor="text1" w:themeTint="A6"/>
          <w:sz w:val="24"/>
          <w:szCs w:val="24"/>
          <w:lang w:val="en-US"/>
        </w:rPr>
        <w:t xml:space="preserve">.  </w:t>
      </w:r>
    </w:p>
    <w:p w:rsidR="00854A2C" w:rsidRPr="00102DF2" w:rsidRDefault="00854A2C" w:rsidP="00973600">
      <w:pPr>
        <w:pStyle w:val="Prrafodelista"/>
        <w:numPr>
          <w:ilvl w:val="0"/>
          <w:numId w:val="11"/>
        </w:numPr>
        <w:rPr>
          <w:rFonts w:ascii="Agency FB" w:hAnsi="Agency FB" w:cs="Arial"/>
          <w:color w:val="595959" w:themeColor="text1" w:themeTint="A6"/>
          <w:sz w:val="24"/>
          <w:szCs w:val="24"/>
          <w:lang w:val="en-US"/>
        </w:rPr>
      </w:pPr>
      <w:r w:rsidRPr="00102DF2">
        <w:rPr>
          <w:rFonts w:ascii="Agency FB" w:hAnsi="Agency FB" w:cs="Arial"/>
          <w:color w:val="595959" w:themeColor="text1" w:themeTint="A6"/>
          <w:sz w:val="24"/>
          <w:szCs w:val="24"/>
          <w:lang w:val="en-US"/>
        </w:rPr>
        <w:t xml:space="preserve">Collective residency (3 to </w:t>
      </w:r>
      <w:r w:rsidR="000B3A0D">
        <w:rPr>
          <w:rFonts w:ascii="Agency FB" w:hAnsi="Agency FB" w:cs="Arial"/>
          <w:color w:val="595959" w:themeColor="text1" w:themeTint="A6"/>
          <w:sz w:val="24"/>
          <w:szCs w:val="24"/>
          <w:lang w:val="en-US"/>
        </w:rPr>
        <w:t>8</w:t>
      </w:r>
      <w:r w:rsidRPr="00102DF2">
        <w:rPr>
          <w:rFonts w:ascii="Agency FB" w:hAnsi="Agency FB" w:cs="Arial"/>
          <w:color w:val="595959" w:themeColor="text1" w:themeTint="A6"/>
          <w:sz w:val="24"/>
          <w:szCs w:val="24"/>
          <w:lang w:val="en-US"/>
        </w:rPr>
        <w:t xml:space="preserve"> people):  USD 350 per person, who are willing to share room, art studios, transport, </w:t>
      </w:r>
    </w:p>
    <w:p w:rsidR="00C7054E" w:rsidRPr="00C7054E" w:rsidRDefault="00C7054E" w:rsidP="00C909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gency FB" w:eastAsia="Times New Roman" w:hAnsi="Agency FB" w:cs="Arial"/>
          <w:b/>
          <w:color w:val="595959" w:themeColor="text1" w:themeTint="A6"/>
          <w:sz w:val="24"/>
          <w:szCs w:val="24"/>
          <w:lang w:val="en-US" w:eastAsia="es-ES"/>
        </w:rPr>
      </w:pPr>
      <w:r w:rsidRPr="00C7054E">
        <w:rPr>
          <w:rFonts w:ascii="Agency FB" w:eastAsia="Times New Roman" w:hAnsi="Agency FB" w:cs="Arial"/>
          <w:b/>
          <w:color w:val="595959" w:themeColor="text1" w:themeTint="A6"/>
          <w:sz w:val="24"/>
          <w:szCs w:val="24"/>
          <w:lang w:val="en-US" w:eastAsia="es-ES"/>
        </w:rPr>
        <w:t xml:space="preserve">The basic fee covers: </w:t>
      </w:r>
    </w:p>
    <w:p w:rsidR="00C7054E" w:rsidRPr="00102DF2" w:rsidRDefault="00C7054E" w:rsidP="00C9092B">
      <w:pPr>
        <w:spacing w:after="0"/>
        <w:rPr>
          <w:rFonts w:ascii="Agency FB" w:hAnsi="Agency FB" w:cs="Arial"/>
          <w:color w:val="595959" w:themeColor="text1" w:themeTint="A6"/>
          <w:sz w:val="24"/>
          <w:szCs w:val="24"/>
          <w:lang w:val="en-US"/>
        </w:rPr>
      </w:pPr>
      <w:r w:rsidRPr="00102DF2">
        <w:rPr>
          <w:rFonts w:ascii="Agency FB" w:hAnsi="Agency FB" w:cs="Arial"/>
          <w:color w:val="595959" w:themeColor="text1" w:themeTint="A6"/>
          <w:sz w:val="24"/>
          <w:szCs w:val="24"/>
          <w:lang w:val="en-US"/>
        </w:rPr>
        <w:t>• Transport from Barichara to Mahanaim CRA at the beginning and end of the residency program</w:t>
      </w:r>
    </w:p>
    <w:p w:rsidR="00C7054E" w:rsidRPr="00102DF2" w:rsidRDefault="00C7054E" w:rsidP="00C9092B">
      <w:pPr>
        <w:spacing w:after="0"/>
        <w:rPr>
          <w:rFonts w:ascii="Agency FB" w:hAnsi="Agency FB" w:cs="Arial"/>
          <w:color w:val="595959" w:themeColor="text1" w:themeTint="A6"/>
          <w:sz w:val="24"/>
          <w:szCs w:val="24"/>
          <w:lang w:val="en-US"/>
        </w:rPr>
      </w:pPr>
      <w:r w:rsidRPr="00102DF2">
        <w:rPr>
          <w:rFonts w:ascii="Agency FB" w:hAnsi="Agency FB" w:cs="Arial"/>
          <w:color w:val="595959" w:themeColor="text1" w:themeTint="A6"/>
          <w:sz w:val="24"/>
          <w:szCs w:val="24"/>
          <w:lang w:val="en-US"/>
        </w:rPr>
        <w:t xml:space="preserve">• Accommodation </w:t>
      </w:r>
      <w:r>
        <w:rPr>
          <w:rFonts w:ascii="Agency FB" w:hAnsi="Agency FB" w:cs="Arial"/>
          <w:color w:val="595959" w:themeColor="text1" w:themeTint="A6"/>
          <w:sz w:val="24"/>
          <w:szCs w:val="24"/>
          <w:lang w:val="en-US"/>
        </w:rPr>
        <w:t>B</w:t>
      </w:r>
      <w:r w:rsidRPr="00C7054E">
        <w:rPr>
          <w:rFonts w:cstheme="minorHAnsi"/>
          <w:color w:val="595959" w:themeColor="text1" w:themeTint="A6"/>
          <w:sz w:val="24"/>
          <w:szCs w:val="24"/>
          <w:lang w:val="en-US"/>
        </w:rPr>
        <w:t>&amp;</w:t>
      </w:r>
      <w:r>
        <w:rPr>
          <w:rFonts w:ascii="Agency FB" w:hAnsi="Agency FB" w:cs="Arial"/>
          <w:color w:val="595959" w:themeColor="text1" w:themeTint="A6"/>
          <w:sz w:val="24"/>
          <w:szCs w:val="24"/>
          <w:lang w:val="en-US"/>
        </w:rPr>
        <w:t xml:space="preserve">B </w:t>
      </w:r>
      <w:r w:rsidRPr="00102DF2">
        <w:rPr>
          <w:rFonts w:ascii="Agency FB" w:hAnsi="Agency FB" w:cs="Arial"/>
          <w:color w:val="595959" w:themeColor="text1" w:themeTint="A6"/>
          <w:sz w:val="24"/>
          <w:szCs w:val="24"/>
          <w:lang w:val="en-US"/>
        </w:rPr>
        <w:t xml:space="preserve">in single or shared room with private bathroom </w:t>
      </w:r>
    </w:p>
    <w:p w:rsidR="00C7054E" w:rsidRPr="00102DF2" w:rsidRDefault="00C7054E" w:rsidP="00C909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gency FB" w:eastAsia="Times New Roman" w:hAnsi="Agency FB" w:cs="Arial"/>
          <w:color w:val="595959" w:themeColor="text1" w:themeTint="A6"/>
          <w:sz w:val="24"/>
          <w:szCs w:val="24"/>
          <w:lang w:val="en-US" w:eastAsia="es-ES"/>
        </w:rPr>
      </w:pPr>
      <w:r w:rsidRPr="00102DF2">
        <w:rPr>
          <w:rFonts w:ascii="Agency FB" w:eastAsia="Times New Roman" w:hAnsi="Agency FB" w:cs="Arial"/>
          <w:color w:val="595959" w:themeColor="text1" w:themeTint="A6"/>
          <w:sz w:val="24"/>
          <w:szCs w:val="24"/>
          <w:lang w:val="en-US" w:eastAsia="es-ES"/>
        </w:rPr>
        <w:t xml:space="preserve">• </w:t>
      </w:r>
      <w:r>
        <w:rPr>
          <w:rFonts w:ascii="Agency FB" w:eastAsia="Times New Roman" w:hAnsi="Agency FB" w:cs="Arial"/>
          <w:color w:val="595959" w:themeColor="text1" w:themeTint="A6"/>
          <w:sz w:val="24"/>
          <w:szCs w:val="24"/>
          <w:lang w:val="en-US" w:eastAsia="es-ES"/>
        </w:rPr>
        <w:t>Access to art studio</w:t>
      </w:r>
      <w:r w:rsidR="00C9092B">
        <w:rPr>
          <w:rFonts w:ascii="Agency FB" w:eastAsia="Times New Roman" w:hAnsi="Agency FB" w:cs="Arial"/>
          <w:color w:val="595959" w:themeColor="text1" w:themeTint="A6"/>
          <w:sz w:val="24"/>
          <w:szCs w:val="24"/>
          <w:lang w:val="en-US" w:eastAsia="es-ES"/>
        </w:rPr>
        <w:t>s</w:t>
      </w:r>
      <w:r>
        <w:rPr>
          <w:rFonts w:ascii="Agency FB" w:eastAsia="Times New Roman" w:hAnsi="Agency FB" w:cs="Arial"/>
          <w:color w:val="595959" w:themeColor="text1" w:themeTint="A6"/>
          <w:sz w:val="24"/>
          <w:szCs w:val="24"/>
          <w:lang w:val="en-US" w:eastAsia="es-ES"/>
        </w:rPr>
        <w:t xml:space="preserve"> (</w:t>
      </w:r>
      <w:r w:rsidR="00C9092B">
        <w:rPr>
          <w:rFonts w:ascii="Agency FB" w:eastAsia="Times New Roman" w:hAnsi="Agency FB" w:cs="Arial"/>
          <w:color w:val="595959" w:themeColor="text1" w:themeTint="A6"/>
          <w:sz w:val="24"/>
          <w:szCs w:val="24"/>
          <w:lang w:val="en-US" w:eastAsia="es-ES"/>
        </w:rPr>
        <w:t xml:space="preserve">in situ: </w:t>
      </w:r>
      <w:r>
        <w:rPr>
          <w:rFonts w:ascii="Agency FB" w:eastAsia="Times New Roman" w:hAnsi="Agency FB" w:cs="Arial"/>
          <w:color w:val="595959" w:themeColor="text1" w:themeTint="A6"/>
          <w:sz w:val="24"/>
          <w:szCs w:val="24"/>
          <w:lang w:val="en-US" w:eastAsia="es-ES"/>
        </w:rPr>
        <w:t xml:space="preserve">painting, clay modelling, wood or stone carving) </w:t>
      </w:r>
    </w:p>
    <w:p w:rsidR="00C7054E" w:rsidRDefault="00C7054E" w:rsidP="00C909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gency FB" w:eastAsia="Times New Roman" w:hAnsi="Agency FB" w:cs="Arial"/>
          <w:color w:val="595959" w:themeColor="text1" w:themeTint="A6"/>
          <w:sz w:val="24"/>
          <w:szCs w:val="24"/>
          <w:lang w:val="en-US" w:eastAsia="es-ES"/>
        </w:rPr>
      </w:pPr>
      <w:r w:rsidRPr="00102DF2">
        <w:rPr>
          <w:rFonts w:ascii="Agency FB" w:eastAsia="Times New Roman" w:hAnsi="Agency FB" w:cs="Arial"/>
          <w:color w:val="595959" w:themeColor="text1" w:themeTint="A6"/>
          <w:sz w:val="24"/>
          <w:szCs w:val="24"/>
          <w:lang w:val="en-US" w:eastAsia="es-ES"/>
        </w:rPr>
        <w:t xml:space="preserve">• Insertion to the </w:t>
      </w:r>
      <w:hyperlink r:id="rId14" w:history="1">
        <w:r w:rsidRPr="00102DF2">
          <w:rPr>
            <w:rStyle w:val="Hipervnculo"/>
            <w:rFonts w:ascii="Agency FB" w:eastAsia="Times New Roman" w:hAnsi="Agency FB" w:cs="Arial"/>
            <w:sz w:val="24"/>
            <w:szCs w:val="24"/>
            <w:lang w:val="en-US" w:eastAsia="es-ES"/>
          </w:rPr>
          <w:t>RURAL &amp; ART CIRCUIT</w:t>
        </w:r>
      </w:hyperlink>
      <w:r w:rsidRPr="00102DF2">
        <w:rPr>
          <w:rFonts w:ascii="Agency FB" w:eastAsia="Times New Roman" w:hAnsi="Agency FB" w:cs="Arial"/>
          <w:color w:val="595959" w:themeColor="text1" w:themeTint="A6"/>
          <w:sz w:val="24"/>
          <w:szCs w:val="24"/>
          <w:lang w:val="en-US" w:eastAsia="es-ES"/>
        </w:rPr>
        <w:t>platform</w:t>
      </w:r>
      <w:r>
        <w:rPr>
          <w:rFonts w:ascii="Agency FB" w:eastAsia="Times New Roman" w:hAnsi="Agency FB" w:cs="Arial"/>
          <w:color w:val="595959" w:themeColor="text1" w:themeTint="A6"/>
          <w:sz w:val="24"/>
          <w:szCs w:val="24"/>
          <w:lang w:val="en-US" w:eastAsia="es-ES"/>
        </w:rPr>
        <w:t xml:space="preserve"> (connection </w:t>
      </w:r>
      <w:r w:rsidR="00C9092B">
        <w:rPr>
          <w:rFonts w:ascii="Agency FB" w:eastAsia="Times New Roman" w:hAnsi="Agency FB" w:cs="Arial"/>
          <w:color w:val="595959" w:themeColor="text1" w:themeTint="A6"/>
          <w:sz w:val="24"/>
          <w:szCs w:val="24"/>
          <w:lang w:val="en-US" w:eastAsia="es-ES"/>
        </w:rPr>
        <w:t xml:space="preserve">and training </w:t>
      </w:r>
      <w:r>
        <w:rPr>
          <w:rFonts w:ascii="Agency FB" w:eastAsia="Times New Roman" w:hAnsi="Agency FB" w:cs="Arial"/>
          <w:color w:val="595959" w:themeColor="text1" w:themeTint="A6"/>
          <w:sz w:val="24"/>
          <w:szCs w:val="24"/>
          <w:lang w:val="en-US" w:eastAsia="es-ES"/>
        </w:rPr>
        <w:t>with local artists)</w:t>
      </w:r>
    </w:p>
    <w:p w:rsidR="00C7054E" w:rsidRPr="00102DF2" w:rsidRDefault="00C7054E" w:rsidP="00C9092B">
      <w:pPr>
        <w:spacing w:after="0"/>
        <w:rPr>
          <w:rFonts w:ascii="Agency FB" w:hAnsi="Agency FB" w:cs="Arial"/>
          <w:color w:val="595959" w:themeColor="text1" w:themeTint="A6"/>
          <w:sz w:val="24"/>
          <w:szCs w:val="24"/>
          <w:lang w:val="en-US"/>
        </w:rPr>
      </w:pPr>
      <w:r w:rsidRPr="00102DF2">
        <w:rPr>
          <w:rFonts w:ascii="Agency FB" w:hAnsi="Agency FB" w:cs="Arial"/>
          <w:color w:val="595959" w:themeColor="text1" w:themeTint="A6"/>
          <w:sz w:val="24"/>
          <w:szCs w:val="24"/>
          <w:lang w:val="en-US"/>
        </w:rPr>
        <w:t>• Daily Transport to the town, departure: 7 am - return: 3 pm</w:t>
      </w:r>
    </w:p>
    <w:p w:rsidR="00C7054E" w:rsidRDefault="00C7054E" w:rsidP="00C909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gency FB" w:eastAsia="Times New Roman" w:hAnsi="Agency FB" w:cs="Arial"/>
          <w:b/>
          <w:color w:val="595959" w:themeColor="text1" w:themeTint="A6"/>
          <w:sz w:val="24"/>
          <w:szCs w:val="24"/>
          <w:lang w:val="en-US" w:eastAsia="es-ES"/>
        </w:rPr>
      </w:pPr>
      <w:r w:rsidRPr="00102DF2">
        <w:rPr>
          <w:rFonts w:ascii="Agency FB" w:eastAsia="Times New Roman" w:hAnsi="Agency FB" w:cs="Arial"/>
          <w:color w:val="595959" w:themeColor="text1" w:themeTint="A6"/>
          <w:sz w:val="24"/>
          <w:szCs w:val="24"/>
          <w:lang w:val="en-US" w:eastAsia="es-ES"/>
        </w:rPr>
        <w:t>• Participation in the annual Art Exhibition "</w:t>
      </w:r>
      <w:r w:rsidRPr="00102DF2">
        <w:rPr>
          <w:rFonts w:ascii="Agency FB" w:eastAsia="Times New Roman" w:hAnsi="Agency FB" w:cs="Arial"/>
          <w:b/>
          <w:color w:val="595959" w:themeColor="text1" w:themeTint="A6"/>
          <w:sz w:val="24"/>
          <w:szCs w:val="24"/>
          <w:lang w:val="en-US" w:eastAsia="es-ES"/>
        </w:rPr>
        <w:t>MAHANAIM Art &amp; Rural"</w:t>
      </w:r>
    </w:p>
    <w:p w:rsidR="00C7054E" w:rsidRPr="00102DF2" w:rsidRDefault="00BB53B7" w:rsidP="00C9092B">
      <w:pPr>
        <w:spacing w:after="0"/>
        <w:rPr>
          <w:rFonts w:ascii="Agency FB" w:hAnsi="Agency FB" w:cs="Arial"/>
          <w:color w:val="595959" w:themeColor="text1" w:themeTint="A6"/>
          <w:sz w:val="24"/>
          <w:szCs w:val="24"/>
          <w:lang w:val="en-US"/>
        </w:rPr>
      </w:pPr>
      <w:r>
        <w:rPr>
          <w:rFonts w:ascii="Agency FB" w:hAnsi="Agency FB" w:cs="Arial"/>
          <w:color w:val="595959" w:themeColor="text1" w:themeTint="A6"/>
          <w:sz w:val="24"/>
          <w:szCs w:val="24"/>
          <w:lang w:val="en-US"/>
        </w:rPr>
        <w:t xml:space="preserve">• WiFi </w:t>
      </w:r>
    </w:p>
    <w:p w:rsidR="00C7054E" w:rsidRPr="00102DF2" w:rsidRDefault="00C7054E" w:rsidP="00C909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gency FB" w:eastAsia="Times New Roman" w:hAnsi="Agency FB" w:cs="Arial"/>
          <w:color w:val="595959" w:themeColor="text1" w:themeTint="A6"/>
          <w:sz w:val="24"/>
          <w:szCs w:val="24"/>
          <w:lang w:val="en-US" w:eastAsia="es-ES"/>
        </w:rPr>
      </w:pPr>
      <w:r w:rsidRPr="00102DF2">
        <w:rPr>
          <w:rFonts w:ascii="Agency FB" w:eastAsia="Times New Roman" w:hAnsi="Agency FB" w:cs="Arial"/>
          <w:color w:val="595959" w:themeColor="text1" w:themeTint="A6"/>
          <w:sz w:val="24"/>
          <w:szCs w:val="24"/>
          <w:lang w:val="en-US" w:eastAsia="es-ES"/>
        </w:rPr>
        <w:t xml:space="preserve">• </w:t>
      </w:r>
      <w:r>
        <w:rPr>
          <w:rFonts w:ascii="Agency FB" w:eastAsia="Times New Roman" w:hAnsi="Agency FB" w:cs="Arial"/>
          <w:color w:val="595959" w:themeColor="text1" w:themeTint="A6"/>
          <w:sz w:val="24"/>
          <w:szCs w:val="24"/>
          <w:lang w:val="en-US" w:eastAsia="es-ES"/>
        </w:rPr>
        <w:t xml:space="preserve">Special </w:t>
      </w:r>
      <w:r w:rsidRPr="00102DF2">
        <w:rPr>
          <w:rFonts w:ascii="Agency FB" w:eastAsia="Times New Roman" w:hAnsi="Agency FB" w:cs="Arial"/>
          <w:color w:val="595959" w:themeColor="text1" w:themeTint="A6"/>
          <w:sz w:val="24"/>
          <w:szCs w:val="24"/>
          <w:lang w:val="en-US" w:eastAsia="es-ES"/>
        </w:rPr>
        <w:t xml:space="preserve">discounts to MAHANAIM </w:t>
      </w:r>
      <w:r w:rsidR="00C9092B">
        <w:rPr>
          <w:rFonts w:ascii="Agency FB" w:eastAsia="Times New Roman" w:hAnsi="Agency FB" w:cs="Arial"/>
          <w:color w:val="595959" w:themeColor="text1" w:themeTint="A6"/>
          <w:sz w:val="24"/>
          <w:szCs w:val="24"/>
          <w:lang w:val="en-US" w:eastAsia="es-ES"/>
        </w:rPr>
        <w:t>AIR program</w:t>
      </w:r>
      <w:r w:rsidRPr="00102DF2">
        <w:rPr>
          <w:rFonts w:ascii="Agency FB" w:eastAsia="Times New Roman" w:hAnsi="Agency FB" w:cs="Arial"/>
          <w:color w:val="595959" w:themeColor="text1" w:themeTint="A6"/>
          <w:sz w:val="24"/>
          <w:szCs w:val="24"/>
          <w:lang w:val="en-US" w:eastAsia="es-ES"/>
        </w:rPr>
        <w:t xml:space="preserve"> in Manabí (Ecuador), through partner organizations.</w:t>
      </w:r>
    </w:p>
    <w:p w:rsidR="00D93140" w:rsidRPr="00102DF2" w:rsidRDefault="00D93140" w:rsidP="00854A2C">
      <w:pPr>
        <w:rPr>
          <w:rFonts w:ascii="Agency FB" w:hAnsi="Agency FB" w:cs="Arial"/>
          <w:color w:val="595959" w:themeColor="text1" w:themeTint="A6"/>
          <w:sz w:val="24"/>
          <w:szCs w:val="24"/>
          <w:lang w:val="en-US"/>
        </w:rPr>
      </w:pPr>
    </w:p>
    <w:p w:rsidR="00854A2C" w:rsidRPr="00102DF2" w:rsidRDefault="00854A2C" w:rsidP="00854A2C">
      <w:pPr>
        <w:rPr>
          <w:rFonts w:ascii="Agency FB" w:hAnsi="Agency FB" w:cs="Arial"/>
          <w:b/>
          <w:color w:val="595959" w:themeColor="text1" w:themeTint="A6"/>
          <w:sz w:val="24"/>
          <w:szCs w:val="24"/>
          <w:lang w:val="en-US"/>
        </w:rPr>
      </w:pPr>
      <w:r w:rsidRPr="001769F5">
        <w:rPr>
          <w:rFonts w:ascii="Agency FB" w:hAnsi="Agency FB" w:cs="Arial"/>
          <w:b/>
          <w:color w:val="595959" w:themeColor="text1" w:themeTint="A6"/>
          <w:sz w:val="24"/>
          <w:szCs w:val="24"/>
          <w:highlight w:val="lightGray"/>
          <w:lang w:val="en-US"/>
        </w:rPr>
        <w:t>Each extra week has a cost of:</w:t>
      </w:r>
    </w:p>
    <w:p w:rsidR="00854A2C" w:rsidRPr="00102DF2" w:rsidRDefault="00854A2C" w:rsidP="007047A0">
      <w:pPr>
        <w:pStyle w:val="Prrafodelista"/>
        <w:numPr>
          <w:ilvl w:val="0"/>
          <w:numId w:val="10"/>
        </w:numPr>
        <w:rPr>
          <w:rFonts w:ascii="Agency FB" w:hAnsi="Agency FB" w:cs="Arial"/>
          <w:color w:val="595959" w:themeColor="text1" w:themeTint="A6"/>
          <w:sz w:val="24"/>
          <w:szCs w:val="24"/>
          <w:lang w:val="en-US"/>
        </w:rPr>
      </w:pPr>
      <w:r w:rsidRPr="00102DF2">
        <w:rPr>
          <w:rFonts w:ascii="Agency FB" w:hAnsi="Agency FB" w:cs="Arial"/>
          <w:color w:val="595959" w:themeColor="text1" w:themeTint="A6"/>
          <w:sz w:val="24"/>
          <w:szCs w:val="24"/>
          <w:lang w:val="en-US"/>
        </w:rPr>
        <w:t>Individual residency: USD 190</w:t>
      </w:r>
    </w:p>
    <w:p w:rsidR="00854A2C" w:rsidRPr="00102DF2" w:rsidRDefault="00854A2C" w:rsidP="007047A0">
      <w:pPr>
        <w:pStyle w:val="Prrafodelista"/>
        <w:numPr>
          <w:ilvl w:val="0"/>
          <w:numId w:val="10"/>
        </w:numPr>
        <w:rPr>
          <w:rFonts w:ascii="Agency FB" w:hAnsi="Agency FB" w:cs="Arial"/>
          <w:color w:val="595959" w:themeColor="text1" w:themeTint="A6"/>
          <w:sz w:val="24"/>
          <w:szCs w:val="24"/>
          <w:lang w:val="en-US"/>
        </w:rPr>
      </w:pPr>
      <w:r w:rsidRPr="00102DF2">
        <w:rPr>
          <w:rFonts w:ascii="Agency FB" w:hAnsi="Agency FB" w:cs="Arial"/>
          <w:color w:val="595959" w:themeColor="text1" w:themeTint="A6"/>
          <w:sz w:val="24"/>
          <w:szCs w:val="24"/>
          <w:lang w:val="en-US"/>
        </w:rPr>
        <w:t>Collective residency: USD 130</w:t>
      </w:r>
    </w:p>
    <w:p w:rsidR="00D93140" w:rsidRPr="00102DF2" w:rsidRDefault="00D93140" w:rsidP="00D93140">
      <w:pPr>
        <w:pStyle w:val="Prrafodelista"/>
        <w:rPr>
          <w:rFonts w:ascii="Agency FB" w:hAnsi="Agency FB" w:cs="Arial"/>
          <w:color w:val="595959" w:themeColor="text1" w:themeTint="A6"/>
          <w:sz w:val="24"/>
          <w:szCs w:val="24"/>
          <w:lang w:val="en-US"/>
        </w:rPr>
      </w:pPr>
    </w:p>
    <w:p w:rsidR="00854A2C" w:rsidRPr="00102DF2" w:rsidRDefault="001769F5" w:rsidP="00854A2C">
      <w:pPr>
        <w:rPr>
          <w:rFonts w:ascii="Agency FB" w:hAnsi="Agency FB" w:cs="Arial"/>
          <w:b/>
          <w:color w:val="595959" w:themeColor="text1" w:themeTint="A6"/>
          <w:sz w:val="24"/>
          <w:szCs w:val="24"/>
          <w:lang w:val="en-US"/>
        </w:rPr>
      </w:pPr>
      <w:r w:rsidRPr="001769F5">
        <w:rPr>
          <w:rFonts w:ascii="Agency FB" w:hAnsi="Agency FB" w:cs="Arial"/>
          <w:b/>
          <w:color w:val="595959" w:themeColor="text1" w:themeTint="A6"/>
          <w:sz w:val="24"/>
          <w:szCs w:val="24"/>
          <w:highlight w:val="lightGray"/>
          <w:lang w:val="en-US"/>
        </w:rPr>
        <w:t>S</w:t>
      </w:r>
      <w:r w:rsidR="00973600" w:rsidRPr="001769F5">
        <w:rPr>
          <w:rFonts w:ascii="Agency FB" w:hAnsi="Agency FB" w:cs="Arial"/>
          <w:b/>
          <w:color w:val="595959" w:themeColor="text1" w:themeTint="A6"/>
          <w:sz w:val="24"/>
          <w:szCs w:val="24"/>
          <w:highlight w:val="lightGray"/>
          <w:lang w:val="en-US"/>
        </w:rPr>
        <w:t xml:space="preserve">ervices </w:t>
      </w:r>
      <w:r w:rsidRPr="001769F5">
        <w:rPr>
          <w:rFonts w:ascii="Agency FB" w:hAnsi="Agency FB" w:cs="Arial"/>
          <w:b/>
          <w:color w:val="595959" w:themeColor="text1" w:themeTint="A6"/>
          <w:sz w:val="24"/>
          <w:szCs w:val="24"/>
          <w:highlight w:val="lightGray"/>
          <w:lang w:val="en-US"/>
        </w:rPr>
        <w:t xml:space="preserve">available </w:t>
      </w:r>
      <w:r w:rsidR="00973600" w:rsidRPr="001769F5">
        <w:rPr>
          <w:rFonts w:ascii="Agency FB" w:hAnsi="Agency FB" w:cs="Arial"/>
          <w:b/>
          <w:color w:val="595959" w:themeColor="text1" w:themeTint="A6"/>
          <w:sz w:val="24"/>
          <w:szCs w:val="24"/>
          <w:highlight w:val="lightGray"/>
          <w:lang w:val="en-US"/>
        </w:rPr>
        <w:t>for an</w:t>
      </w:r>
      <w:r w:rsidR="00854A2C" w:rsidRPr="001769F5">
        <w:rPr>
          <w:rFonts w:ascii="Agency FB" w:hAnsi="Agency FB" w:cs="Arial"/>
          <w:b/>
          <w:color w:val="595959" w:themeColor="text1" w:themeTint="A6"/>
          <w:sz w:val="24"/>
          <w:szCs w:val="24"/>
          <w:highlight w:val="lightGray"/>
          <w:lang w:val="en-US"/>
        </w:rPr>
        <w:t xml:space="preserve"> extra cost:</w:t>
      </w:r>
    </w:p>
    <w:p w:rsidR="00854A2C" w:rsidRPr="00102DF2" w:rsidRDefault="00854A2C" w:rsidP="001769F5">
      <w:pPr>
        <w:pStyle w:val="Prrafodelista"/>
        <w:numPr>
          <w:ilvl w:val="0"/>
          <w:numId w:val="17"/>
        </w:numPr>
        <w:rPr>
          <w:rFonts w:ascii="Agency FB" w:hAnsi="Agency FB" w:cs="Arial"/>
          <w:color w:val="595959" w:themeColor="text1" w:themeTint="A6"/>
          <w:sz w:val="24"/>
          <w:szCs w:val="24"/>
          <w:lang w:val="en-US"/>
        </w:rPr>
      </w:pPr>
      <w:r w:rsidRPr="00102DF2">
        <w:rPr>
          <w:rFonts w:ascii="Agency FB" w:hAnsi="Agency FB" w:cs="Arial"/>
          <w:color w:val="595959" w:themeColor="text1" w:themeTint="A6"/>
          <w:sz w:val="24"/>
          <w:szCs w:val="24"/>
          <w:lang w:val="en-US"/>
        </w:rPr>
        <w:t xml:space="preserve">Lunch:   USD </w:t>
      </w:r>
      <w:r w:rsidR="00D5001E" w:rsidRPr="00102DF2">
        <w:rPr>
          <w:rFonts w:ascii="Agency FB" w:hAnsi="Agency FB" w:cs="Arial"/>
          <w:color w:val="595959" w:themeColor="text1" w:themeTint="A6"/>
          <w:sz w:val="24"/>
          <w:szCs w:val="24"/>
          <w:lang w:val="en-US"/>
        </w:rPr>
        <w:t>5</w:t>
      </w:r>
    </w:p>
    <w:p w:rsidR="00854A2C" w:rsidRPr="00102DF2" w:rsidRDefault="00854A2C" w:rsidP="001769F5">
      <w:pPr>
        <w:pStyle w:val="Prrafodelista"/>
        <w:numPr>
          <w:ilvl w:val="0"/>
          <w:numId w:val="17"/>
        </w:numPr>
        <w:rPr>
          <w:rFonts w:ascii="Agency FB" w:hAnsi="Agency FB" w:cs="Arial"/>
          <w:color w:val="595959" w:themeColor="text1" w:themeTint="A6"/>
          <w:sz w:val="24"/>
          <w:szCs w:val="24"/>
          <w:lang w:val="en-US"/>
        </w:rPr>
      </w:pPr>
      <w:r w:rsidRPr="00102DF2">
        <w:rPr>
          <w:rFonts w:ascii="Agency FB" w:hAnsi="Agency FB" w:cs="Arial"/>
          <w:color w:val="595959" w:themeColor="text1" w:themeTint="A6"/>
          <w:sz w:val="24"/>
          <w:szCs w:val="24"/>
          <w:lang w:val="en-US"/>
        </w:rPr>
        <w:t>Dinner:  USD 3</w:t>
      </w:r>
    </w:p>
    <w:p w:rsidR="00854A2C" w:rsidRPr="00102DF2" w:rsidRDefault="00854A2C" w:rsidP="001769F5">
      <w:pPr>
        <w:pStyle w:val="Prrafodelista"/>
        <w:numPr>
          <w:ilvl w:val="0"/>
          <w:numId w:val="17"/>
        </w:numPr>
        <w:rPr>
          <w:rFonts w:ascii="Agency FB" w:hAnsi="Agency FB" w:cs="Arial"/>
          <w:color w:val="595959" w:themeColor="text1" w:themeTint="A6"/>
          <w:sz w:val="24"/>
          <w:szCs w:val="24"/>
          <w:lang w:val="en-US"/>
        </w:rPr>
      </w:pPr>
      <w:r w:rsidRPr="00102DF2">
        <w:rPr>
          <w:rFonts w:ascii="Agency FB" w:hAnsi="Agency FB" w:cs="Arial"/>
          <w:color w:val="595959" w:themeColor="text1" w:themeTint="A6"/>
          <w:sz w:val="24"/>
          <w:szCs w:val="24"/>
          <w:lang w:val="en-US"/>
        </w:rPr>
        <w:t xml:space="preserve">Laundry: USD </w:t>
      </w:r>
      <w:r w:rsidR="00D5001E" w:rsidRPr="00102DF2">
        <w:rPr>
          <w:rFonts w:ascii="Agency FB" w:hAnsi="Agency FB" w:cs="Arial"/>
          <w:color w:val="595959" w:themeColor="text1" w:themeTint="A6"/>
          <w:sz w:val="24"/>
          <w:szCs w:val="24"/>
          <w:lang w:val="en-US"/>
        </w:rPr>
        <w:t>5</w:t>
      </w:r>
    </w:p>
    <w:p w:rsidR="00854A2C" w:rsidRPr="00102DF2" w:rsidRDefault="00854A2C" w:rsidP="001769F5">
      <w:pPr>
        <w:pStyle w:val="Prrafodelista"/>
        <w:numPr>
          <w:ilvl w:val="0"/>
          <w:numId w:val="17"/>
        </w:numPr>
        <w:rPr>
          <w:rFonts w:ascii="Agency FB" w:hAnsi="Agency FB" w:cs="Arial"/>
          <w:color w:val="595959" w:themeColor="text1" w:themeTint="A6"/>
          <w:sz w:val="24"/>
          <w:szCs w:val="24"/>
          <w:lang w:val="en-US"/>
        </w:rPr>
      </w:pPr>
      <w:r w:rsidRPr="00102DF2">
        <w:rPr>
          <w:rFonts w:ascii="Agency FB" w:hAnsi="Agency FB" w:cs="Arial"/>
          <w:color w:val="595959" w:themeColor="text1" w:themeTint="A6"/>
          <w:sz w:val="24"/>
          <w:szCs w:val="24"/>
          <w:lang w:val="en-US"/>
        </w:rPr>
        <w:t xml:space="preserve">Transport </w:t>
      </w:r>
      <w:r w:rsidR="007047A0" w:rsidRPr="00102DF2">
        <w:rPr>
          <w:rFonts w:ascii="Agency FB" w:hAnsi="Agency FB" w:cs="Arial"/>
          <w:color w:val="595959" w:themeColor="text1" w:themeTint="A6"/>
          <w:sz w:val="24"/>
          <w:szCs w:val="24"/>
          <w:lang w:val="en-US"/>
        </w:rPr>
        <w:t>to</w:t>
      </w:r>
      <w:r w:rsidRPr="00102DF2">
        <w:rPr>
          <w:rFonts w:ascii="Agency FB" w:hAnsi="Agency FB" w:cs="Arial"/>
          <w:color w:val="595959" w:themeColor="text1" w:themeTint="A6"/>
          <w:sz w:val="24"/>
          <w:szCs w:val="24"/>
          <w:lang w:val="en-US"/>
        </w:rPr>
        <w:t xml:space="preserve"> town out of </w:t>
      </w:r>
      <w:r w:rsidR="007047A0" w:rsidRPr="00102DF2">
        <w:rPr>
          <w:rFonts w:ascii="Agency FB" w:hAnsi="Agency FB" w:cs="Arial"/>
          <w:color w:val="595959" w:themeColor="text1" w:themeTint="A6"/>
          <w:sz w:val="24"/>
          <w:szCs w:val="24"/>
          <w:lang w:val="en-US"/>
        </w:rPr>
        <w:t>pre-</w:t>
      </w:r>
      <w:r w:rsidRPr="00102DF2">
        <w:rPr>
          <w:rFonts w:ascii="Agency FB" w:hAnsi="Agency FB" w:cs="Arial"/>
          <w:color w:val="595959" w:themeColor="text1" w:themeTint="A6"/>
          <w:sz w:val="24"/>
          <w:szCs w:val="24"/>
          <w:lang w:val="en-US"/>
        </w:rPr>
        <w:t xml:space="preserve">defined </w:t>
      </w:r>
      <w:r w:rsidR="007047A0" w:rsidRPr="00102DF2">
        <w:rPr>
          <w:rFonts w:ascii="Agency FB" w:hAnsi="Agency FB" w:cs="Arial"/>
          <w:color w:val="595959" w:themeColor="text1" w:themeTint="A6"/>
          <w:sz w:val="24"/>
          <w:szCs w:val="24"/>
          <w:lang w:val="en-US"/>
        </w:rPr>
        <w:t xml:space="preserve">daily </w:t>
      </w:r>
      <w:r w:rsidRPr="00102DF2">
        <w:rPr>
          <w:rFonts w:ascii="Agency FB" w:hAnsi="Agency FB" w:cs="Arial"/>
          <w:color w:val="595959" w:themeColor="text1" w:themeTint="A6"/>
          <w:sz w:val="24"/>
          <w:szCs w:val="24"/>
          <w:lang w:val="en-US"/>
        </w:rPr>
        <w:t xml:space="preserve">schedule: </w:t>
      </w:r>
      <w:r w:rsidR="00973600" w:rsidRPr="00102DF2">
        <w:rPr>
          <w:rFonts w:ascii="Agency FB" w:hAnsi="Agency FB" w:cs="Arial"/>
          <w:color w:val="595959" w:themeColor="text1" w:themeTint="A6"/>
          <w:sz w:val="24"/>
          <w:szCs w:val="24"/>
          <w:lang w:val="en-US"/>
        </w:rPr>
        <w:t xml:space="preserve">USD </w:t>
      </w:r>
      <w:r w:rsidR="00D5001E" w:rsidRPr="00102DF2">
        <w:rPr>
          <w:rFonts w:ascii="Agency FB" w:hAnsi="Agency FB" w:cs="Arial"/>
          <w:color w:val="595959" w:themeColor="text1" w:themeTint="A6"/>
          <w:sz w:val="24"/>
          <w:szCs w:val="24"/>
          <w:lang w:val="en-US"/>
        </w:rPr>
        <w:t>3</w:t>
      </w:r>
      <w:r w:rsidR="005A62B8" w:rsidRPr="00102DF2">
        <w:rPr>
          <w:rFonts w:ascii="Agency FB" w:hAnsi="Agency FB" w:cs="Arial"/>
          <w:color w:val="595959" w:themeColor="text1" w:themeTint="A6"/>
          <w:sz w:val="24"/>
          <w:szCs w:val="24"/>
          <w:lang w:val="en-US"/>
        </w:rPr>
        <w:t>per way</w:t>
      </w:r>
    </w:p>
    <w:p w:rsidR="00854A2C" w:rsidRPr="00102DF2" w:rsidRDefault="007047A0" w:rsidP="001769F5">
      <w:pPr>
        <w:pStyle w:val="Prrafodelista"/>
        <w:numPr>
          <w:ilvl w:val="0"/>
          <w:numId w:val="17"/>
        </w:numPr>
        <w:rPr>
          <w:rFonts w:ascii="Agency FB" w:hAnsi="Agency FB" w:cs="Arial"/>
          <w:color w:val="595959" w:themeColor="text1" w:themeTint="A6"/>
          <w:sz w:val="24"/>
          <w:szCs w:val="24"/>
          <w:lang w:val="en-US"/>
        </w:rPr>
      </w:pPr>
      <w:r w:rsidRPr="00102DF2">
        <w:rPr>
          <w:rFonts w:ascii="Agency FB" w:hAnsi="Agency FB" w:cs="Arial"/>
          <w:color w:val="595959" w:themeColor="text1" w:themeTint="A6"/>
          <w:sz w:val="24"/>
          <w:szCs w:val="24"/>
          <w:lang w:val="en-US"/>
        </w:rPr>
        <w:t>Training</w:t>
      </w:r>
      <w:r w:rsidR="00854A2C" w:rsidRPr="00102DF2">
        <w:rPr>
          <w:rFonts w:ascii="Agency FB" w:hAnsi="Agency FB" w:cs="Arial"/>
          <w:color w:val="595959" w:themeColor="text1" w:themeTint="A6"/>
          <w:sz w:val="24"/>
          <w:szCs w:val="24"/>
          <w:lang w:val="en-US"/>
        </w:rPr>
        <w:t xml:space="preserve"> with local artists:  according to </w:t>
      </w:r>
      <w:r w:rsidRPr="00102DF2">
        <w:rPr>
          <w:rFonts w:ascii="Agency FB" w:hAnsi="Agency FB" w:cs="Arial"/>
          <w:color w:val="595959" w:themeColor="text1" w:themeTint="A6"/>
          <w:sz w:val="24"/>
          <w:szCs w:val="24"/>
          <w:lang w:val="en-US"/>
        </w:rPr>
        <w:t>selected artist’s</w:t>
      </w:r>
      <w:r w:rsidR="00854A2C" w:rsidRPr="00102DF2">
        <w:rPr>
          <w:rFonts w:ascii="Agency FB" w:hAnsi="Agency FB" w:cs="Arial"/>
          <w:color w:val="595959" w:themeColor="text1" w:themeTint="A6"/>
          <w:sz w:val="24"/>
          <w:szCs w:val="24"/>
          <w:lang w:val="en-US"/>
        </w:rPr>
        <w:t xml:space="preserve"> fees</w:t>
      </w:r>
    </w:p>
    <w:p w:rsidR="00854A2C" w:rsidRDefault="00854A2C" w:rsidP="001769F5">
      <w:pPr>
        <w:pStyle w:val="Prrafodelista"/>
        <w:numPr>
          <w:ilvl w:val="0"/>
          <w:numId w:val="17"/>
        </w:numPr>
        <w:rPr>
          <w:rFonts w:ascii="Agency FB" w:hAnsi="Agency FB" w:cs="Arial"/>
          <w:color w:val="595959" w:themeColor="text1" w:themeTint="A6"/>
          <w:sz w:val="24"/>
          <w:szCs w:val="24"/>
          <w:lang w:val="en-US"/>
        </w:rPr>
      </w:pPr>
      <w:r w:rsidRPr="00102DF2">
        <w:rPr>
          <w:rFonts w:ascii="Agency FB" w:hAnsi="Agency FB" w:cs="Arial"/>
          <w:color w:val="595959" w:themeColor="text1" w:themeTint="A6"/>
          <w:sz w:val="24"/>
          <w:szCs w:val="24"/>
          <w:lang w:val="en-US"/>
        </w:rPr>
        <w:t>Touristic plans:  according to plan chose</w:t>
      </w:r>
    </w:p>
    <w:p w:rsidR="00C7054E" w:rsidRPr="001769F5" w:rsidRDefault="001769F5" w:rsidP="001769F5">
      <w:pPr>
        <w:pStyle w:val="Prrafodelista"/>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gency FB" w:eastAsia="Times New Roman" w:hAnsi="Agency FB" w:cs="Arial"/>
          <w:color w:val="595959" w:themeColor="text1" w:themeTint="A6"/>
          <w:sz w:val="24"/>
          <w:szCs w:val="24"/>
          <w:lang w:val="en-US" w:eastAsia="es-ES"/>
        </w:rPr>
      </w:pPr>
      <w:r>
        <w:rPr>
          <w:rFonts w:ascii="Agency FB" w:eastAsia="Times New Roman" w:hAnsi="Agency FB" w:cs="Arial"/>
          <w:color w:val="595959" w:themeColor="text1" w:themeTint="A6"/>
          <w:sz w:val="24"/>
          <w:szCs w:val="24"/>
          <w:lang w:val="en-US" w:eastAsia="es-ES"/>
        </w:rPr>
        <w:lastRenderedPageBreak/>
        <w:t xml:space="preserve">    P</w:t>
      </w:r>
      <w:r w:rsidR="00C7054E" w:rsidRPr="001769F5">
        <w:rPr>
          <w:rFonts w:ascii="Agency FB" w:eastAsia="Times New Roman" w:hAnsi="Agency FB" w:cs="Arial"/>
          <w:color w:val="595959" w:themeColor="text1" w:themeTint="A6"/>
          <w:sz w:val="24"/>
          <w:szCs w:val="24"/>
          <w:lang w:val="en-US" w:eastAsia="es-ES"/>
        </w:rPr>
        <w:t>articipat</w:t>
      </w:r>
      <w:r>
        <w:rPr>
          <w:rFonts w:ascii="Agency FB" w:eastAsia="Times New Roman" w:hAnsi="Agency FB" w:cs="Arial"/>
          <w:color w:val="595959" w:themeColor="text1" w:themeTint="A6"/>
          <w:sz w:val="24"/>
          <w:szCs w:val="24"/>
          <w:lang w:val="en-US" w:eastAsia="es-ES"/>
        </w:rPr>
        <w:t>ion</w:t>
      </w:r>
      <w:r w:rsidR="00C7054E" w:rsidRPr="001769F5">
        <w:rPr>
          <w:rFonts w:ascii="Agency FB" w:eastAsia="Times New Roman" w:hAnsi="Agency FB" w:cs="Arial"/>
          <w:color w:val="595959" w:themeColor="text1" w:themeTint="A6"/>
          <w:sz w:val="24"/>
          <w:szCs w:val="24"/>
          <w:lang w:val="en-US" w:eastAsia="es-ES"/>
        </w:rPr>
        <w:t xml:space="preserve"> in cultural activities, exhibitions, festivals, seminars, etc., that are part of the cult</w:t>
      </w:r>
      <w:r>
        <w:rPr>
          <w:rFonts w:ascii="Agency FB" w:eastAsia="Times New Roman" w:hAnsi="Agency FB" w:cs="Arial"/>
          <w:color w:val="595959" w:themeColor="text1" w:themeTint="A6"/>
          <w:sz w:val="24"/>
          <w:szCs w:val="24"/>
          <w:lang w:val="en-US" w:eastAsia="es-ES"/>
        </w:rPr>
        <w:t>ural agenda of the municipality (according to dates of residency)</w:t>
      </w:r>
    </w:p>
    <w:p w:rsidR="00C7054E" w:rsidRPr="00102DF2" w:rsidRDefault="00C7054E" w:rsidP="001769F5">
      <w:pPr>
        <w:pStyle w:val="Prrafodelista"/>
        <w:rPr>
          <w:rFonts w:ascii="Agency FB" w:hAnsi="Agency FB" w:cs="Arial"/>
          <w:color w:val="595959" w:themeColor="text1" w:themeTint="A6"/>
          <w:sz w:val="24"/>
          <w:szCs w:val="24"/>
          <w:lang w:val="en-US"/>
        </w:rPr>
      </w:pPr>
    </w:p>
    <w:p w:rsidR="007047A0" w:rsidRPr="00102DF2" w:rsidRDefault="007047A0" w:rsidP="007047A0">
      <w:pPr>
        <w:rPr>
          <w:rFonts w:ascii="Agency FB" w:hAnsi="Agency FB" w:cs="Arial"/>
          <w:b/>
          <w:color w:val="595959" w:themeColor="text1" w:themeTint="A6"/>
          <w:sz w:val="24"/>
          <w:szCs w:val="24"/>
          <w:lang w:val="en-US"/>
        </w:rPr>
      </w:pPr>
      <w:r w:rsidRPr="00102DF2">
        <w:rPr>
          <w:rFonts w:ascii="Agency FB" w:hAnsi="Agency FB" w:cs="Arial"/>
          <w:b/>
          <w:color w:val="595959" w:themeColor="text1" w:themeTint="A6"/>
          <w:sz w:val="24"/>
          <w:szCs w:val="24"/>
          <w:lang w:val="en-US"/>
        </w:rPr>
        <w:t xml:space="preserve">The </w:t>
      </w:r>
      <w:r w:rsidR="00973600" w:rsidRPr="00102DF2">
        <w:rPr>
          <w:rFonts w:ascii="Agency FB" w:hAnsi="Agency FB" w:cs="Arial"/>
          <w:b/>
          <w:color w:val="595959" w:themeColor="text1" w:themeTint="A6"/>
          <w:sz w:val="24"/>
          <w:szCs w:val="24"/>
          <w:lang w:val="en-US"/>
        </w:rPr>
        <w:t>program does not cover:</w:t>
      </w:r>
    </w:p>
    <w:p w:rsidR="007047A0" w:rsidRPr="00102DF2" w:rsidRDefault="007047A0" w:rsidP="007047A0">
      <w:pPr>
        <w:pStyle w:val="Prrafodelista"/>
        <w:numPr>
          <w:ilvl w:val="0"/>
          <w:numId w:val="9"/>
        </w:numPr>
        <w:rPr>
          <w:rFonts w:ascii="Agency FB" w:hAnsi="Agency FB" w:cs="Arial"/>
          <w:color w:val="595959" w:themeColor="text1" w:themeTint="A6"/>
          <w:sz w:val="24"/>
          <w:szCs w:val="24"/>
          <w:lang w:val="en-US"/>
        </w:rPr>
      </w:pPr>
      <w:r w:rsidRPr="00102DF2">
        <w:rPr>
          <w:rFonts w:ascii="Agency FB" w:hAnsi="Agency FB" w:cs="Arial"/>
          <w:color w:val="595959" w:themeColor="text1" w:themeTint="A6"/>
          <w:sz w:val="24"/>
          <w:szCs w:val="24"/>
          <w:lang w:val="en-US"/>
        </w:rPr>
        <w:t xml:space="preserve">Transportation from the place of origin to Barichara and return </w:t>
      </w:r>
    </w:p>
    <w:p w:rsidR="007047A0" w:rsidRPr="00102DF2" w:rsidRDefault="007047A0" w:rsidP="007047A0">
      <w:pPr>
        <w:pStyle w:val="Prrafodelista"/>
        <w:numPr>
          <w:ilvl w:val="0"/>
          <w:numId w:val="9"/>
        </w:numPr>
        <w:rPr>
          <w:rFonts w:ascii="Agency FB" w:hAnsi="Agency FB" w:cs="Arial"/>
          <w:color w:val="595959" w:themeColor="text1" w:themeTint="A6"/>
          <w:sz w:val="24"/>
          <w:szCs w:val="24"/>
          <w:lang w:val="en-US"/>
        </w:rPr>
      </w:pPr>
      <w:r w:rsidRPr="00102DF2">
        <w:rPr>
          <w:rFonts w:ascii="Agency FB" w:hAnsi="Agency FB" w:cs="Arial"/>
          <w:color w:val="595959" w:themeColor="text1" w:themeTint="A6"/>
          <w:sz w:val="24"/>
          <w:szCs w:val="24"/>
          <w:lang w:val="en-US"/>
        </w:rPr>
        <w:t>Cost of visa procedures</w:t>
      </w:r>
    </w:p>
    <w:p w:rsidR="007047A0" w:rsidRPr="00102DF2" w:rsidRDefault="007047A0" w:rsidP="007047A0">
      <w:pPr>
        <w:pStyle w:val="Prrafodelista"/>
        <w:numPr>
          <w:ilvl w:val="0"/>
          <w:numId w:val="9"/>
        </w:numPr>
        <w:rPr>
          <w:rFonts w:ascii="Agency FB" w:hAnsi="Agency FB" w:cs="Arial"/>
          <w:color w:val="595959" w:themeColor="text1" w:themeTint="A6"/>
          <w:sz w:val="24"/>
          <w:szCs w:val="24"/>
          <w:lang w:val="en-US"/>
        </w:rPr>
      </w:pPr>
      <w:r w:rsidRPr="00102DF2">
        <w:rPr>
          <w:rFonts w:ascii="Agency FB" w:hAnsi="Agency FB" w:cs="Arial"/>
          <w:color w:val="595959" w:themeColor="text1" w:themeTint="A6"/>
          <w:sz w:val="24"/>
          <w:szCs w:val="24"/>
          <w:lang w:val="en-US"/>
        </w:rPr>
        <w:t>Health insurance</w:t>
      </w:r>
    </w:p>
    <w:p w:rsidR="007047A0" w:rsidRPr="00102DF2" w:rsidRDefault="007047A0" w:rsidP="007047A0">
      <w:pPr>
        <w:pStyle w:val="Prrafodelista"/>
        <w:numPr>
          <w:ilvl w:val="0"/>
          <w:numId w:val="9"/>
        </w:numPr>
        <w:rPr>
          <w:rFonts w:ascii="Agency FB" w:hAnsi="Agency FB" w:cs="Arial"/>
          <w:color w:val="595959" w:themeColor="text1" w:themeTint="A6"/>
          <w:sz w:val="24"/>
          <w:szCs w:val="24"/>
          <w:lang w:val="en-US"/>
        </w:rPr>
      </w:pPr>
      <w:r w:rsidRPr="00102DF2">
        <w:rPr>
          <w:rFonts w:ascii="Agency FB" w:hAnsi="Agency FB" w:cs="Arial"/>
          <w:color w:val="595959" w:themeColor="text1" w:themeTint="A6"/>
          <w:sz w:val="24"/>
          <w:szCs w:val="24"/>
          <w:lang w:val="en-US"/>
        </w:rPr>
        <w:t>Art materials needed, tools, personal work</w:t>
      </w:r>
      <w:r w:rsidR="005A62B8" w:rsidRPr="00102DF2">
        <w:rPr>
          <w:rFonts w:ascii="Agency FB" w:hAnsi="Agency FB" w:cs="Arial"/>
          <w:color w:val="595959" w:themeColor="text1" w:themeTint="A6"/>
          <w:sz w:val="24"/>
          <w:szCs w:val="24"/>
          <w:lang w:val="en-US"/>
        </w:rPr>
        <w:t xml:space="preserve"> (except for easels)</w:t>
      </w:r>
    </w:p>
    <w:p w:rsidR="007047A0" w:rsidRPr="00102DF2" w:rsidRDefault="007047A0" w:rsidP="007047A0">
      <w:pPr>
        <w:rPr>
          <w:rFonts w:ascii="Agency FB" w:hAnsi="Agency FB" w:cs="Arial"/>
          <w:color w:val="595959" w:themeColor="text1" w:themeTint="A6"/>
          <w:sz w:val="24"/>
          <w:szCs w:val="24"/>
          <w:lang w:val="en-US"/>
        </w:rPr>
      </w:pPr>
    </w:p>
    <w:p w:rsidR="001867CA" w:rsidRPr="00102DF2" w:rsidRDefault="001867CA" w:rsidP="001867CA">
      <w:pPr>
        <w:rPr>
          <w:rFonts w:ascii="Agency FB" w:hAnsi="Agency FB" w:cs="Arial"/>
          <w:b/>
          <w:color w:val="538135" w:themeColor="accent6" w:themeShade="BF"/>
          <w:sz w:val="24"/>
          <w:szCs w:val="24"/>
          <w:lang w:val="en-US"/>
        </w:rPr>
      </w:pPr>
      <w:r w:rsidRPr="00102DF2">
        <w:rPr>
          <w:rFonts w:ascii="Agency FB" w:hAnsi="Agency FB" w:cs="Arial"/>
          <w:b/>
          <w:color w:val="538135" w:themeColor="accent6" w:themeShade="BF"/>
          <w:sz w:val="24"/>
          <w:szCs w:val="24"/>
          <w:lang w:val="en-US"/>
        </w:rPr>
        <w:t>EXPECTATIONS FR</w:t>
      </w:r>
      <w:r>
        <w:rPr>
          <w:rFonts w:ascii="Agency FB" w:hAnsi="Agency FB" w:cs="Arial"/>
          <w:b/>
          <w:color w:val="538135" w:themeColor="accent6" w:themeShade="BF"/>
          <w:sz w:val="24"/>
          <w:szCs w:val="24"/>
          <w:lang w:val="en-US"/>
        </w:rPr>
        <w:t>OM THE ARTIST</w:t>
      </w:r>
    </w:p>
    <w:p w:rsidR="001867CA" w:rsidRDefault="001867CA" w:rsidP="001867CA">
      <w:pPr>
        <w:pStyle w:val="Prrafodelista"/>
        <w:numPr>
          <w:ilvl w:val="0"/>
          <w:numId w:val="14"/>
        </w:numPr>
        <w:rPr>
          <w:rFonts w:ascii="Agency FB" w:hAnsi="Agency FB" w:cs="Arial"/>
          <w:color w:val="595959" w:themeColor="text1" w:themeTint="A6"/>
          <w:sz w:val="24"/>
          <w:szCs w:val="24"/>
          <w:lang w:val="en-US"/>
        </w:rPr>
      </w:pPr>
      <w:r w:rsidRPr="000B3A0D">
        <w:rPr>
          <w:rFonts w:ascii="Agency FB" w:hAnsi="Agency FB" w:cs="Arial"/>
          <w:color w:val="595959" w:themeColor="text1" w:themeTint="A6"/>
          <w:sz w:val="24"/>
          <w:szCs w:val="24"/>
          <w:lang w:val="en-US"/>
        </w:rPr>
        <w:t>Stay of minimum 2 maximum of 6 weeks</w:t>
      </w:r>
    </w:p>
    <w:p w:rsidR="001867CA" w:rsidRPr="000B3A0D" w:rsidRDefault="001867CA" w:rsidP="001867CA">
      <w:pPr>
        <w:pStyle w:val="Prrafodelista"/>
        <w:numPr>
          <w:ilvl w:val="0"/>
          <w:numId w:val="14"/>
        </w:numPr>
        <w:rPr>
          <w:rFonts w:ascii="Agency FB" w:hAnsi="Agency FB" w:cs="Arial"/>
          <w:color w:val="595959" w:themeColor="text1" w:themeTint="A6"/>
          <w:sz w:val="24"/>
          <w:szCs w:val="24"/>
          <w:lang w:val="en-US"/>
        </w:rPr>
      </w:pPr>
      <w:r>
        <w:rPr>
          <w:rFonts w:ascii="Agency FB" w:hAnsi="Agency FB" w:cs="Arial"/>
          <w:color w:val="595959" w:themeColor="text1" w:themeTint="A6"/>
          <w:sz w:val="24"/>
          <w:szCs w:val="24"/>
          <w:lang w:val="en-US"/>
        </w:rPr>
        <w:t>Book with 30% of the total fee</w:t>
      </w:r>
    </w:p>
    <w:p w:rsidR="001867CA" w:rsidRPr="000B3A0D" w:rsidRDefault="001867CA" w:rsidP="001867CA">
      <w:pPr>
        <w:pStyle w:val="Prrafodelista"/>
        <w:numPr>
          <w:ilvl w:val="0"/>
          <w:numId w:val="14"/>
        </w:numPr>
        <w:rPr>
          <w:rFonts w:ascii="Agency FB" w:hAnsi="Agency FB" w:cs="Arial"/>
          <w:color w:val="595959" w:themeColor="text1" w:themeTint="A6"/>
          <w:sz w:val="24"/>
          <w:szCs w:val="24"/>
          <w:lang w:val="en-US"/>
        </w:rPr>
      </w:pPr>
      <w:r w:rsidRPr="000B3A0D">
        <w:rPr>
          <w:rFonts w:ascii="Agency FB" w:hAnsi="Agency FB" w:cs="Arial"/>
          <w:color w:val="595959" w:themeColor="text1" w:themeTint="A6"/>
          <w:sz w:val="24"/>
          <w:szCs w:val="24"/>
          <w:lang w:val="en-US"/>
        </w:rPr>
        <w:t xml:space="preserve">Deliver an art training workshop to rural neighbors </w:t>
      </w:r>
      <w:r w:rsidR="00BB53B7">
        <w:rPr>
          <w:rFonts w:ascii="Agency FB" w:hAnsi="Agency FB" w:cs="Arial"/>
          <w:color w:val="595959" w:themeColor="text1" w:themeTint="A6"/>
          <w:sz w:val="24"/>
          <w:szCs w:val="24"/>
          <w:lang w:val="en-US"/>
        </w:rPr>
        <w:t>(at least 1</w:t>
      </w:r>
      <w:r>
        <w:rPr>
          <w:rFonts w:ascii="Agency FB" w:hAnsi="Agency FB" w:cs="Arial"/>
          <w:color w:val="595959" w:themeColor="text1" w:themeTint="A6"/>
          <w:sz w:val="24"/>
          <w:szCs w:val="24"/>
          <w:lang w:val="en-US"/>
        </w:rPr>
        <w:t xml:space="preserve"> session) </w:t>
      </w:r>
    </w:p>
    <w:p w:rsidR="001867CA" w:rsidRPr="000B3A0D" w:rsidRDefault="001867CA" w:rsidP="001867CA">
      <w:pPr>
        <w:pStyle w:val="Prrafodelista"/>
        <w:numPr>
          <w:ilvl w:val="0"/>
          <w:numId w:val="14"/>
        </w:numPr>
        <w:rPr>
          <w:rFonts w:ascii="Agency FB" w:hAnsi="Agency FB" w:cs="Arial"/>
          <w:color w:val="595959" w:themeColor="text1" w:themeTint="A6"/>
          <w:sz w:val="24"/>
          <w:szCs w:val="24"/>
          <w:lang w:val="en-US"/>
        </w:rPr>
      </w:pPr>
      <w:r w:rsidRPr="000B3A0D">
        <w:rPr>
          <w:rFonts w:ascii="Agency FB" w:hAnsi="Agency FB" w:cs="Arial"/>
          <w:color w:val="595959" w:themeColor="text1" w:themeTint="A6"/>
          <w:sz w:val="24"/>
          <w:szCs w:val="24"/>
          <w:lang w:val="en-US"/>
        </w:rPr>
        <w:t>Conduct a closing residency activity (conference, workshop, documentary, exhibition, etc.) regarding its experience in Barichara and within the community.</w:t>
      </w:r>
    </w:p>
    <w:p w:rsidR="001867CA" w:rsidRDefault="001867CA" w:rsidP="001867CA">
      <w:pPr>
        <w:pStyle w:val="Prrafodelista"/>
        <w:numPr>
          <w:ilvl w:val="0"/>
          <w:numId w:val="14"/>
        </w:numPr>
        <w:rPr>
          <w:rFonts w:ascii="Agency FB" w:hAnsi="Agency FB" w:cs="Arial"/>
          <w:color w:val="595959" w:themeColor="text1" w:themeTint="A6"/>
          <w:sz w:val="24"/>
          <w:szCs w:val="24"/>
          <w:lang w:val="en-US"/>
        </w:rPr>
      </w:pPr>
      <w:r w:rsidRPr="000B3A0D">
        <w:rPr>
          <w:rFonts w:ascii="Agency FB" w:hAnsi="Agency FB" w:cs="Arial"/>
          <w:color w:val="595959" w:themeColor="text1" w:themeTint="A6"/>
          <w:sz w:val="24"/>
          <w:szCs w:val="24"/>
          <w:lang w:val="en-US"/>
        </w:rPr>
        <w:t>Optional: Participation in the annual exhibition</w:t>
      </w:r>
      <w:r w:rsidR="008A6F20">
        <w:rPr>
          <w:rFonts w:ascii="Agency FB" w:hAnsi="Agency FB" w:cs="Arial"/>
          <w:color w:val="595959" w:themeColor="text1" w:themeTint="A6"/>
          <w:sz w:val="24"/>
          <w:szCs w:val="24"/>
          <w:lang w:val="en-US"/>
        </w:rPr>
        <w:t xml:space="preserve"> hold in Octobre each year</w:t>
      </w:r>
      <w:r w:rsidRPr="000B3A0D">
        <w:rPr>
          <w:rFonts w:ascii="Agency FB" w:hAnsi="Agency FB" w:cs="Arial"/>
          <w:color w:val="595959" w:themeColor="text1" w:themeTint="A6"/>
          <w:sz w:val="24"/>
          <w:szCs w:val="24"/>
          <w:lang w:val="en-US"/>
        </w:rPr>
        <w:t xml:space="preserve"> with a piece of the artwork developed during residency (transportation costs to return by the artist).</w:t>
      </w:r>
    </w:p>
    <w:p w:rsidR="001867CA" w:rsidRDefault="001867CA" w:rsidP="001867CA">
      <w:pPr>
        <w:pStyle w:val="Prrafodelista"/>
        <w:numPr>
          <w:ilvl w:val="0"/>
          <w:numId w:val="14"/>
        </w:numPr>
        <w:rPr>
          <w:rFonts w:ascii="Agency FB" w:hAnsi="Agency FB" w:cs="Arial"/>
          <w:color w:val="595959" w:themeColor="text1" w:themeTint="A6"/>
          <w:sz w:val="24"/>
          <w:szCs w:val="24"/>
          <w:lang w:val="en-US"/>
        </w:rPr>
      </w:pPr>
      <w:r>
        <w:rPr>
          <w:rFonts w:ascii="Agency FB" w:hAnsi="Agency FB" w:cs="Arial"/>
          <w:color w:val="595959" w:themeColor="text1" w:themeTint="A6"/>
          <w:sz w:val="24"/>
          <w:szCs w:val="24"/>
          <w:lang w:val="en-US"/>
        </w:rPr>
        <w:t xml:space="preserve">15% of sales made during residency will be allocated to support our programs. </w:t>
      </w:r>
    </w:p>
    <w:p w:rsidR="008A6F20" w:rsidRPr="000B3A0D" w:rsidRDefault="008A6F20" w:rsidP="001867CA">
      <w:pPr>
        <w:pStyle w:val="Prrafodelista"/>
        <w:numPr>
          <w:ilvl w:val="0"/>
          <w:numId w:val="14"/>
        </w:numPr>
        <w:rPr>
          <w:rFonts w:ascii="Agency FB" w:hAnsi="Agency FB" w:cs="Arial"/>
          <w:color w:val="595959" w:themeColor="text1" w:themeTint="A6"/>
          <w:sz w:val="24"/>
          <w:szCs w:val="24"/>
          <w:lang w:val="en-US"/>
        </w:rPr>
      </w:pPr>
      <w:r>
        <w:rPr>
          <w:rFonts w:ascii="Agency FB" w:hAnsi="Agency FB" w:cs="Arial"/>
          <w:color w:val="595959" w:themeColor="text1" w:themeTint="A6"/>
          <w:sz w:val="24"/>
          <w:szCs w:val="24"/>
          <w:lang w:val="en-US"/>
        </w:rPr>
        <w:t>Have a health insurance with coverage for the whole period of stay.</w:t>
      </w:r>
    </w:p>
    <w:p w:rsidR="001867CA" w:rsidRDefault="001867CA" w:rsidP="007047A0">
      <w:pPr>
        <w:rPr>
          <w:rFonts w:ascii="Agency FB" w:hAnsi="Agency FB" w:cs="Arial"/>
          <w:b/>
          <w:color w:val="538135" w:themeColor="accent6" w:themeShade="BF"/>
          <w:sz w:val="24"/>
          <w:szCs w:val="24"/>
          <w:lang w:val="en-US"/>
        </w:rPr>
      </w:pPr>
    </w:p>
    <w:p w:rsidR="007047A0" w:rsidRPr="00102DF2" w:rsidRDefault="007047A0" w:rsidP="007047A0">
      <w:pPr>
        <w:rPr>
          <w:rFonts w:ascii="Agency FB" w:hAnsi="Agency FB" w:cs="Arial"/>
          <w:b/>
          <w:color w:val="538135" w:themeColor="accent6" w:themeShade="BF"/>
          <w:sz w:val="24"/>
          <w:szCs w:val="24"/>
          <w:lang w:val="en-US"/>
        </w:rPr>
      </w:pPr>
      <w:r w:rsidRPr="00102DF2">
        <w:rPr>
          <w:rFonts w:ascii="Agency FB" w:hAnsi="Agency FB" w:cs="Arial"/>
          <w:b/>
          <w:color w:val="538135" w:themeColor="accent6" w:themeShade="BF"/>
          <w:sz w:val="24"/>
          <w:szCs w:val="24"/>
          <w:lang w:val="en-US"/>
        </w:rPr>
        <w:t>FINANCING</w:t>
      </w:r>
    </w:p>
    <w:p w:rsidR="007047A0" w:rsidRPr="00102DF2" w:rsidRDefault="007047A0" w:rsidP="007047A0">
      <w:pPr>
        <w:rPr>
          <w:rFonts w:ascii="Agency FB" w:hAnsi="Agency FB" w:cs="Arial"/>
          <w:b/>
          <w:color w:val="595959" w:themeColor="text1" w:themeTint="A6"/>
          <w:sz w:val="24"/>
          <w:szCs w:val="24"/>
          <w:lang w:val="en-US"/>
        </w:rPr>
      </w:pPr>
      <w:r w:rsidRPr="00102DF2">
        <w:rPr>
          <w:rFonts w:ascii="Agency FB" w:hAnsi="Agency FB" w:cs="Arial"/>
          <w:b/>
          <w:color w:val="595959" w:themeColor="text1" w:themeTint="A6"/>
          <w:sz w:val="24"/>
          <w:szCs w:val="24"/>
          <w:lang w:val="en-US"/>
        </w:rPr>
        <w:t xml:space="preserve">Scholarships and Sponsorships </w:t>
      </w:r>
    </w:p>
    <w:p w:rsidR="007047A0" w:rsidRPr="00102DF2" w:rsidRDefault="007047A0" w:rsidP="007047A0">
      <w:pPr>
        <w:rPr>
          <w:rFonts w:ascii="Agency FB" w:hAnsi="Agency FB" w:cs="Arial"/>
          <w:color w:val="595959" w:themeColor="text1" w:themeTint="A6"/>
          <w:sz w:val="24"/>
          <w:szCs w:val="24"/>
          <w:lang w:val="en-US"/>
        </w:rPr>
      </w:pPr>
      <w:r w:rsidRPr="00102DF2">
        <w:rPr>
          <w:rFonts w:ascii="Agency FB" w:hAnsi="Agency FB" w:cs="Arial"/>
          <w:color w:val="595959" w:themeColor="text1" w:themeTint="A6"/>
          <w:sz w:val="24"/>
          <w:szCs w:val="24"/>
          <w:lang w:val="en-US"/>
        </w:rPr>
        <w:t>There are local and international cultural organizations that offer scholarships, sponsorship and support for this kind of artistic activity.</w:t>
      </w:r>
    </w:p>
    <w:p w:rsidR="008A6F20" w:rsidRDefault="008A6F20" w:rsidP="007047A0">
      <w:pPr>
        <w:rPr>
          <w:rFonts w:ascii="Agency FB" w:hAnsi="Agency FB" w:cs="Arial"/>
          <w:color w:val="595959" w:themeColor="text1" w:themeTint="A6"/>
          <w:sz w:val="24"/>
          <w:szCs w:val="24"/>
          <w:lang w:val="en-US"/>
        </w:rPr>
      </w:pPr>
      <w:r>
        <w:rPr>
          <w:rFonts w:ascii="Agency FB" w:hAnsi="Agency FB" w:cs="Arial"/>
          <w:color w:val="595959" w:themeColor="text1" w:themeTint="A6"/>
          <w:sz w:val="24"/>
          <w:szCs w:val="24"/>
          <w:lang w:val="en-US"/>
        </w:rPr>
        <w:t xml:space="preserve">For Colombian nationals </w:t>
      </w:r>
      <w:r w:rsidR="007047A0" w:rsidRPr="00102DF2">
        <w:rPr>
          <w:rFonts w:ascii="Agency FB" w:hAnsi="Agency FB" w:cs="Arial"/>
          <w:color w:val="595959" w:themeColor="text1" w:themeTint="A6"/>
          <w:sz w:val="24"/>
          <w:szCs w:val="24"/>
          <w:lang w:val="en-US"/>
        </w:rPr>
        <w:t xml:space="preserve">MAHANAIM CRA </w:t>
      </w:r>
      <w:r>
        <w:rPr>
          <w:rFonts w:ascii="Agency FB" w:hAnsi="Agency FB" w:cs="Arial"/>
          <w:color w:val="595959" w:themeColor="text1" w:themeTint="A6"/>
          <w:sz w:val="24"/>
          <w:szCs w:val="24"/>
          <w:lang w:val="en-US"/>
        </w:rPr>
        <w:t>has established an</w:t>
      </w:r>
      <w:r w:rsidR="007047A0" w:rsidRPr="00102DF2">
        <w:rPr>
          <w:rFonts w:ascii="Agency FB" w:hAnsi="Agency FB" w:cs="Arial"/>
          <w:color w:val="595959" w:themeColor="text1" w:themeTint="A6"/>
          <w:sz w:val="24"/>
          <w:szCs w:val="24"/>
          <w:lang w:val="en-US"/>
        </w:rPr>
        <w:t xml:space="preserve"> alliance with </w:t>
      </w:r>
      <w:r>
        <w:rPr>
          <w:rFonts w:ascii="Agency FB" w:hAnsi="Agency FB" w:cs="Arial"/>
          <w:color w:val="595959" w:themeColor="text1" w:themeTint="A6"/>
          <w:sz w:val="24"/>
          <w:szCs w:val="24"/>
          <w:lang w:val="en-US"/>
        </w:rPr>
        <w:t xml:space="preserve">the </w:t>
      </w:r>
      <w:r w:rsidRPr="008A6F20">
        <w:rPr>
          <w:rFonts w:ascii="Agency FB" w:hAnsi="Agency FB" w:cs="Arial"/>
          <w:b/>
          <w:color w:val="595959" w:themeColor="text1" w:themeTint="A6"/>
          <w:sz w:val="24"/>
          <w:szCs w:val="24"/>
          <w:lang w:val="en-US"/>
        </w:rPr>
        <w:t>MINISTRY OF CULTURE of Colombia</w:t>
      </w:r>
      <w:r>
        <w:rPr>
          <w:rFonts w:ascii="Agency FB" w:hAnsi="Agency FB" w:cs="Arial"/>
          <w:color w:val="595959" w:themeColor="text1" w:themeTint="A6"/>
          <w:sz w:val="24"/>
          <w:szCs w:val="24"/>
          <w:lang w:val="en-US"/>
        </w:rPr>
        <w:t xml:space="preserve">. Applications are carried out during February- April each year.  </w:t>
      </w:r>
    </w:p>
    <w:p w:rsidR="008A6F20" w:rsidRDefault="008A6F20" w:rsidP="007047A0">
      <w:pPr>
        <w:rPr>
          <w:rFonts w:ascii="Agency FB" w:hAnsi="Agency FB" w:cs="Arial"/>
          <w:color w:val="595959" w:themeColor="text1" w:themeTint="A6"/>
          <w:sz w:val="24"/>
          <w:szCs w:val="24"/>
          <w:lang w:val="en-US"/>
        </w:rPr>
      </w:pPr>
      <w:hyperlink r:id="rId15" w:history="1">
        <w:r w:rsidRPr="008A6F20">
          <w:rPr>
            <w:rStyle w:val="Hipervnculo"/>
            <w:lang w:val="en-US"/>
          </w:rPr>
          <w:t>http://www.mincultura.gov.co/planes-y-programas/programas/programa-nacional-estimulos/nuestros-aliados/Paginas/Aliados/Mahana%C3%ADm.aspx</w:t>
        </w:r>
      </w:hyperlink>
    </w:p>
    <w:p w:rsidR="007047A0" w:rsidRPr="00102DF2" w:rsidRDefault="008A6F20" w:rsidP="007047A0">
      <w:pPr>
        <w:rPr>
          <w:rFonts w:ascii="Agency FB" w:hAnsi="Agency FB" w:cs="Arial"/>
          <w:color w:val="595959" w:themeColor="text1" w:themeTint="A6"/>
          <w:sz w:val="24"/>
          <w:szCs w:val="24"/>
          <w:lang w:val="en-US"/>
        </w:rPr>
      </w:pPr>
      <w:r>
        <w:rPr>
          <w:rFonts w:ascii="Agency FB" w:hAnsi="Agency FB" w:cs="Arial"/>
          <w:color w:val="595959" w:themeColor="text1" w:themeTint="A6"/>
          <w:sz w:val="24"/>
          <w:szCs w:val="24"/>
          <w:lang w:val="en-US"/>
        </w:rPr>
        <w:t>For overseas national, a</w:t>
      </w:r>
      <w:r w:rsidR="007047A0" w:rsidRPr="00102DF2">
        <w:rPr>
          <w:rFonts w:ascii="Agency FB" w:hAnsi="Agency FB" w:cs="Arial"/>
          <w:color w:val="595959" w:themeColor="text1" w:themeTint="A6"/>
          <w:sz w:val="24"/>
          <w:szCs w:val="24"/>
          <w:lang w:val="en-US"/>
        </w:rPr>
        <w:t xml:space="preserve">t the moment you will have letters of acceptance to the program, which </w:t>
      </w:r>
      <w:r w:rsidR="00D93140" w:rsidRPr="00102DF2">
        <w:rPr>
          <w:rFonts w:ascii="Agency FB" w:hAnsi="Agency FB" w:cs="Arial"/>
          <w:color w:val="595959" w:themeColor="text1" w:themeTint="A6"/>
          <w:sz w:val="24"/>
          <w:szCs w:val="24"/>
          <w:lang w:val="en-US"/>
        </w:rPr>
        <w:t xml:space="preserve">you </w:t>
      </w:r>
      <w:r w:rsidR="007047A0" w:rsidRPr="00102DF2">
        <w:rPr>
          <w:rFonts w:ascii="Agency FB" w:hAnsi="Agency FB" w:cs="Arial"/>
          <w:color w:val="595959" w:themeColor="text1" w:themeTint="A6"/>
          <w:sz w:val="24"/>
          <w:szCs w:val="24"/>
          <w:lang w:val="en-US"/>
        </w:rPr>
        <w:t xml:space="preserve">may present </w:t>
      </w:r>
      <w:r w:rsidR="00D93140" w:rsidRPr="00102DF2">
        <w:rPr>
          <w:rFonts w:ascii="Agency FB" w:hAnsi="Agency FB" w:cs="Arial"/>
          <w:color w:val="595959" w:themeColor="text1" w:themeTint="A6"/>
          <w:sz w:val="24"/>
          <w:szCs w:val="24"/>
          <w:lang w:val="en-US"/>
        </w:rPr>
        <w:t xml:space="preserve">in your country </w:t>
      </w:r>
      <w:r w:rsidR="007047A0" w:rsidRPr="00102DF2">
        <w:rPr>
          <w:rFonts w:ascii="Agency FB" w:hAnsi="Agency FB" w:cs="Arial"/>
          <w:color w:val="595959" w:themeColor="text1" w:themeTint="A6"/>
          <w:sz w:val="24"/>
          <w:szCs w:val="24"/>
          <w:lang w:val="en-US"/>
        </w:rPr>
        <w:t>for funding.</w:t>
      </w:r>
    </w:p>
    <w:p w:rsidR="007047A0" w:rsidRPr="00102DF2" w:rsidRDefault="007047A0" w:rsidP="007047A0">
      <w:pPr>
        <w:rPr>
          <w:rFonts w:ascii="Agency FB" w:hAnsi="Agency FB" w:cs="Arial"/>
          <w:b/>
          <w:color w:val="595959" w:themeColor="text1" w:themeTint="A6"/>
          <w:sz w:val="24"/>
          <w:szCs w:val="24"/>
          <w:lang w:val="en-US"/>
        </w:rPr>
      </w:pPr>
      <w:r w:rsidRPr="00102DF2">
        <w:rPr>
          <w:rFonts w:ascii="Agency FB" w:hAnsi="Agency FB" w:cs="Arial"/>
          <w:b/>
          <w:color w:val="595959" w:themeColor="text1" w:themeTint="A6"/>
          <w:sz w:val="24"/>
          <w:szCs w:val="24"/>
          <w:lang w:val="en-US"/>
        </w:rPr>
        <w:t>Self -financing</w:t>
      </w:r>
    </w:p>
    <w:p w:rsidR="007047A0" w:rsidRPr="00102DF2" w:rsidRDefault="007047A0" w:rsidP="007047A0">
      <w:pPr>
        <w:rPr>
          <w:rFonts w:ascii="Agency FB" w:hAnsi="Agency FB" w:cs="Arial"/>
          <w:color w:val="595959" w:themeColor="text1" w:themeTint="A6"/>
          <w:sz w:val="24"/>
          <w:szCs w:val="24"/>
          <w:lang w:val="en-US"/>
        </w:rPr>
      </w:pPr>
      <w:r w:rsidRPr="00102DF2">
        <w:rPr>
          <w:rFonts w:ascii="Agency FB" w:hAnsi="Agency FB" w:cs="Arial"/>
          <w:color w:val="595959" w:themeColor="text1" w:themeTint="A6"/>
          <w:sz w:val="24"/>
          <w:szCs w:val="24"/>
          <w:lang w:val="en-US"/>
        </w:rPr>
        <w:t>Artists who are members of RURAL &amp; ART CIRCUIT and who have to self-finance the AIR program, will obtain a discount of 10% on the costs included in the program. We encourage artist to participate collectively to lower costs. They can participate as groups or collective of artists who wish to present an artistic rural joint proposal. In this case, they will share room, art studios, transport facilities, training workshops and other offered services and the costs thereof.</w:t>
      </w:r>
    </w:p>
    <w:p w:rsidR="00B56CE2" w:rsidRPr="00102DF2" w:rsidRDefault="00B56CE2" w:rsidP="007047A0">
      <w:pPr>
        <w:rPr>
          <w:rFonts w:ascii="Agency FB" w:hAnsi="Agency FB" w:cs="Arial"/>
          <w:color w:val="595959" w:themeColor="text1" w:themeTint="A6"/>
          <w:sz w:val="24"/>
          <w:szCs w:val="24"/>
          <w:lang w:val="en-US"/>
        </w:rPr>
      </w:pPr>
    </w:p>
    <w:p w:rsidR="00B56CE2" w:rsidRPr="00102DF2" w:rsidRDefault="00B56CE2" w:rsidP="00B56CE2">
      <w:pPr>
        <w:spacing w:line="240" w:lineRule="auto"/>
        <w:rPr>
          <w:rFonts w:ascii="Agency FB" w:eastAsia="Times New Roman" w:hAnsi="Agency FB" w:cs="Times New Roman"/>
          <w:b/>
          <w:color w:val="538135" w:themeColor="accent6" w:themeShade="BF"/>
          <w:sz w:val="24"/>
          <w:szCs w:val="24"/>
          <w:lang w:val="en-US" w:eastAsia="es-ES"/>
        </w:rPr>
      </w:pPr>
      <w:r w:rsidRPr="00102DF2">
        <w:rPr>
          <w:rFonts w:ascii="Agency FB" w:eastAsia="Times New Roman" w:hAnsi="Agency FB" w:cs="Times New Roman"/>
          <w:b/>
          <w:color w:val="538135" w:themeColor="accent6" w:themeShade="BF"/>
          <w:sz w:val="24"/>
          <w:szCs w:val="24"/>
          <w:lang w:val="en-US" w:eastAsia="es-ES"/>
        </w:rPr>
        <w:t>FORM OF PAYMENT</w:t>
      </w:r>
    </w:p>
    <w:p w:rsidR="00B56CE2" w:rsidRPr="00102DF2" w:rsidRDefault="00D5001E" w:rsidP="00D5001E">
      <w:pPr>
        <w:pStyle w:val="Prrafodelista"/>
        <w:numPr>
          <w:ilvl w:val="0"/>
          <w:numId w:val="13"/>
        </w:numPr>
        <w:spacing w:line="240" w:lineRule="auto"/>
        <w:rPr>
          <w:rFonts w:ascii="Agency FB" w:eastAsia="Times New Roman" w:hAnsi="Agency FB" w:cs="Times New Roman"/>
          <w:b/>
          <w:color w:val="595959" w:themeColor="text1" w:themeTint="A6"/>
          <w:sz w:val="24"/>
          <w:szCs w:val="24"/>
          <w:lang w:val="en-US" w:eastAsia="es-ES"/>
        </w:rPr>
      </w:pPr>
      <w:r w:rsidRPr="00102DF2">
        <w:rPr>
          <w:rFonts w:ascii="Agency FB" w:eastAsia="Times New Roman" w:hAnsi="Agency FB" w:cs="Times New Roman"/>
          <w:b/>
          <w:color w:val="595959" w:themeColor="text1" w:themeTint="A6"/>
          <w:sz w:val="24"/>
          <w:szCs w:val="24"/>
          <w:lang w:val="en-US" w:eastAsia="es-ES"/>
        </w:rPr>
        <w:t>Bank Deposit:</w:t>
      </w:r>
    </w:p>
    <w:p w:rsidR="00B56CE2" w:rsidRPr="00102DF2" w:rsidRDefault="00B56CE2" w:rsidP="00D5001E">
      <w:pPr>
        <w:spacing w:after="0" w:line="240" w:lineRule="auto"/>
        <w:rPr>
          <w:rFonts w:ascii="Agency FB" w:eastAsia="Times New Roman" w:hAnsi="Agency FB" w:cs="Times New Roman"/>
          <w:color w:val="595959" w:themeColor="text1" w:themeTint="A6"/>
          <w:sz w:val="24"/>
          <w:szCs w:val="24"/>
          <w:lang w:val="en-US" w:eastAsia="es-ES"/>
        </w:rPr>
      </w:pPr>
      <w:r w:rsidRPr="00102DF2">
        <w:rPr>
          <w:rFonts w:ascii="Agency FB" w:eastAsia="Times New Roman" w:hAnsi="Agency FB" w:cs="Times New Roman"/>
          <w:color w:val="595959" w:themeColor="text1" w:themeTint="A6"/>
          <w:sz w:val="24"/>
          <w:szCs w:val="24"/>
          <w:lang w:val="en-US" w:eastAsia="es-ES"/>
        </w:rPr>
        <w:t xml:space="preserve">BANK:  </w:t>
      </w:r>
      <w:r w:rsidRPr="00102DF2">
        <w:rPr>
          <w:rFonts w:ascii="Agency FB" w:eastAsia="Times New Roman" w:hAnsi="Agency FB" w:cs="Times New Roman"/>
          <w:color w:val="595959" w:themeColor="text1" w:themeTint="A6"/>
          <w:sz w:val="24"/>
          <w:szCs w:val="24"/>
          <w:lang w:val="en-US" w:eastAsia="es-ES"/>
        </w:rPr>
        <w:tab/>
      </w:r>
      <w:r w:rsidRPr="00102DF2">
        <w:rPr>
          <w:rFonts w:ascii="Agency FB" w:eastAsia="Times New Roman" w:hAnsi="Agency FB" w:cs="Times New Roman"/>
          <w:color w:val="595959" w:themeColor="text1" w:themeTint="A6"/>
          <w:sz w:val="24"/>
          <w:szCs w:val="24"/>
          <w:lang w:val="en-US" w:eastAsia="es-ES"/>
        </w:rPr>
        <w:tab/>
      </w:r>
      <w:r w:rsidRPr="00102DF2">
        <w:rPr>
          <w:rFonts w:ascii="Agency FB" w:eastAsia="Times New Roman" w:hAnsi="Agency FB" w:cs="Times New Roman"/>
          <w:color w:val="595959" w:themeColor="text1" w:themeTint="A6"/>
          <w:sz w:val="24"/>
          <w:szCs w:val="24"/>
          <w:lang w:val="en-US" w:eastAsia="es-ES"/>
        </w:rPr>
        <w:tab/>
      </w:r>
      <w:r w:rsidRPr="00102DF2">
        <w:rPr>
          <w:rFonts w:ascii="Agency FB" w:eastAsia="Times New Roman" w:hAnsi="Agency FB" w:cs="Times New Roman"/>
          <w:color w:val="595959" w:themeColor="text1" w:themeTint="A6"/>
          <w:sz w:val="24"/>
          <w:szCs w:val="24"/>
          <w:lang w:val="en-US" w:eastAsia="es-ES"/>
        </w:rPr>
        <w:tab/>
        <w:t>BANCOLOMBIA</w:t>
      </w:r>
    </w:p>
    <w:p w:rsidR="00B56CE2" w:rsidRPr="00102DF2" w:rsidRDefault="00B56CE2" w:rsidP="00D5001E">
      <w:pPr>
        <w:spacing w:after="0" w:line="240" w:lineRule="auto"/>
        <w:rPr>
          <w:rFonts w:ascii="Agency FB" w:eastAsia="Times New Roman" w:hAnsi="Agency FB" w:cs="Times New Roman"/>
          <w:color w:val="595959" w:themeColor="text1" w:themeTint="A6"/>
          <w:sz w:val="24"/>
          <w:szCs w:val="24"/>
          <w:lang w:val="en-US" w:eastAsia="es-ES"/>
        </w:rPr>
      </w:pPr>
      <w:r w:rsidRPr="00102DF2">
        <w:rPr>
          <w:rFonts w:ascii="Agency FB" w:eastAsia="Times New Roman" w:hAnsi="Agency FB" w:cs="Times New Roman"/>
          <w:color w:val="595959" w:themeColor="text1" w:themeTint="A6"/>
          <w:sz w:val="24"/>
          <w:szCs w:val="24"/>
          <w:lang w:val="en-US" w:eastAsia="es-ES"/>
        </w:rPr>
        <w:t xml:space="preserve">NAME:  </w:t>
      </w:r>
      <w:r w:rsidRPr="00102DF2">
        <w:rPr>
          <w:rFonts w:ascii="Agency FB" w:eastAsia="Times New Roman" w:hAnsi="Agency FB" w:cs="Times New Roman"/>
          <w:color w:val="595959" w:themeColor="text1" w:themeTint="A6"/>
          <w:sz w:val="24"/>
          <w:szCs w:val="24"/>
          <w:lang w:val="en-US" w:eastAsia="es-ES"/>
        </w:rPr>
        <w:tab/>
      </w:r>
      <w:r w:rsidRPr="00102DF2">
        <w:rPr>
          <w:rFonts w:ascii="Agency FB" w:eastAsia="Times New Roman" w:hAnsi="Agency FB" w:cs="Times New Roman"/>
          <w:color w:val="595959" w:themeColor="text1" w:themeTint="A6"/>
          <w:sz w:val="24"/>
          <w:szCs w:val="24"/>
          <w:lang w:val="en-US" w:eastAsia="es-ES"/>
        </w:rPr>
        <w:tab/>
      </w:r>
      <w:r w:rsidRPr="00102DF2">
        <w:rPr>
          <w:rFonts w:ascii="Agency FB" w:eastAsia="Times New Roman" w:hAnsi="Agency FB" w:cs="Times New Roman"/>
          <w:color w:val="595959" w:themeColor="text1" w:themeTint="A6"/>
          <w:sz w:val="24"/>
          <w:szCs w:val="24"/>
          <w:lang w:val="en-US" w:eastAsia="es-ES"/>
        </w:rPr>
        <w:tab/>
      </w:r>
      <w:r w:rsidRPr="00102DF2">
        <w:rPr>
          <w:rFonts w:ascii="Agency FB" w:eastAsia="Times New Roman" w:hAnsi="Agency FB" w:cs="Times New Roman"/>
          <w:color w:val="595959" w:themeColor="text1" w:themeTint="A6"/>
          <w:sz w:val="24"/>
          <w:szCs w:val="24"/>
          <w:lang w:val="en-US" w:eastAsia="es-ES"/>
        </w:rPr>
        <w:tab/>
        <w:t>FUNDACION MAHANAIM CENTRO RURAL</w:t>
      </w:r>
    </w:p>
    <w:p w:rsidR="00B56CE2" w:rsidRPr="00102DF2" w:rsidRDefault="00B56CE2" w:rsidP="00D5001E">
      <w:pPr>
        <w:spacing w:after="0" w:line="240" w:lineRule="auto"/>
        <w:rPr>
          <w:rFonts w:ascii="Agency FB" w:eastAsia="Times New Roman" w:hAnsi="Agency FB" w:cs="Times New Roman"/>
          <w:color w:val="595959" w:themeColor="text1" w:themeTint="A6"/>
          <w:sz w:val="24"/>
          <w:szCs w:val="24"/>
          <w:lang w:val="en-US" w:eastAsia="es-ES"/>
        </w:rPr>
      </w:pPr>
      <w:r w:rsidRPr="00102DF2">
        <w:rPr>
          <w:rFonts w:ascii="Agency FB" w:eastAsia="Times New Roman" w:hAnsi="Agency FB" w:cs="Times New Roman"/>
          <w:color w:val="595959" w:themeColor="text1" w:themeTint="A6"/>
          <w:sz w:val="24"/>
          <w:szCs w:val="24"/>
          <w:lang w:val="en-US" w:eastAsia="es-ES"/>
        </w:rPr>
        <w:t xml:space="preserve">IDENTIFICATION NIT:  </w:t>
      </w:r>
      <w:r w:rsidRPr="00102DF2">
        <w:rPr>
          <w:rFonts w:ascii="Agency FB" w:eastAsia="Times New Roman" w:hAnsi="Agency FB" w:cs="Times New Roman"/>
          <w:color w:val="595959" w:themeColor="text1" w:themeTint="A6"/>
          <w:sz w:val="24"/>
          <w:szCs w:val="24"/>
          <w:lang w:val="en-US" w:eastAsia="es-ES"/>
        </w:rPr>
        <w:tab/>
      </w:r>
      <w:r w:rsidRPr="00102DF2">
        <w:rPr>
          <w:rFonts w:ascii="Agency FB" w:eastAsia="Times New Roman" w:hAnsi="Agency FB" w:cs="Times New Roman"/>
          <w:color w:val="595959" w:themeColor="text1" w:themeTint="A6"/>
          <w:sz w:val="24"/>
          <w:szCs w:val="24"/>
          <w:lang w:val="en-US" w:eastAsia="es-ES"/>
        </w:rPr>
        <w:tab/>
        <w:t>900.958.125</w:t>
      </w:r>
    </w:p>
    <w:p w:rsidR="00B56CE2" w:rsidRPr="00102DF2" w:rsidRDefault="00B56CE2" w:rsidP="00D5001E">
      <w:pPr>
        <w:spacing w:after="0" w:line="240" w:lineRule="auto"/>
        <w:rPr>
          <w:rFonts w:ascii="Agency FB" w:eastAsia="Times New Roman" w:hAnsi="Agency FB" w:cs="Times New Roman"/>
          <w:color w:val="595959" w:themeColor="text1" w:themeTint="A6"/>
          <w:sz w:val="24"/>
          <w:szCs w:val="24"/>
          <w:lang w:val="en-US" w:eastAsia="es-ES"/>
        </w:rPr>
      </w:pPr>
      <w:r w:rsidRPr="00102DF2">
        <w:rPr>
          <w:rFonts w:ascii="Agency FB" w:eastAsia="Times New Roman" w:hAnsi="Agency FB" w:cs="Times New Roman"/>
          <w:color w:val="595959" w:themeColor="text1" w:themeTint="A6"/>
          <w:sz w:val="24"/>
          <w:szCs w:val="24"/>
          <w:lang w:val="en-US" w:eastAsia="es-ES"/>
        </w:rPr>
        <w:t xml:space="preserve">SAVINGS ACCOUNT NO. </w:t>
      </w:r>
      <w:r w:rsidRPr="00102DF2">
        <w:rPr>
          <w:rFonts w:ascii="Agency FB" w:eastAsia="Times New Roman" w:hAnsi="Agency FB" w:cs="Times New Roman"/>
          <w:color w:val="595959" w:themeColor="text1" w:themeTint="A6"/>
          <w:sz w:val="24"/>
          <w:szCs w:val="24"/>
          <w:lang w:val="en-US" w:eastAsia="es-ES"/>
        </w:rPr>
        <w:tab/>
      </w:r>
      <w:r w:rsidRPr="00102DF2">
        <w:rPr>
          <w:rFonts w:ascii="Agency FB" w:eastAsia="Times New Roman" w:hAnsi="Agency FB" w:cs="Times New Roman"/>
          <w:color w:val="595959" w:themeColor="text1" w:themeTint="A6"/>
          <w:sz w:val="24"/>
          <w:szCs w:val="24"/>
          <w:lang w:val="en-US" w:eastAsia="es-ES"/>
        </w:rPr>
        <w:tab/>
        <w:t>322 581587 -41</w:t>
      </w:r>
    </w:p>
    <w:p w:rsidR="00B56CE2" w:rsidRPr="00102DF2" w:rsidRDefault="00B56CE2" w:rsidP="00D5001E">
      <w:pPr>
        <w:spacing w:after="0" w:line="240" w:lineRule="auto"/>
        <w:rPr>
          <w:rFonts w:ascii="Agency FB" w:eastAsia="Times New Roman" w:hAnsi="Agency FB" w:cs="Times New Roman"/>
          <w:color w:val="595959" w:themeColor="text1" w:themeTint="A6"/>
          <w:sz w:val="24"/>
          <w:szCs w:val="24"/>
          <w:lang w:val="en-US" w:eastAsia="es-ES"/>
        </w:rPr>
      </w:pPr>
      <w:r w:rsidRPr="00102DF2">
        <w:rPr>
          <w:rFonts w:ascii="Agency FB" w:eastAsia="Times New Roman" w:hAnsi="Agency FB" w:cs="Times New Roman"/>
          <w:color w:val="595959" w:themeColor="text1" w:themeTint="A6"/>
          <w:sz w:val="24"/>
          <w:szCs w:val="24"/>
          <w:lang w:val="en-US" w:eastAsia="es-ES"/>
        </w:rPr>
        <w:t xml:space="preserve">SWIFT CODE: </w:t>
      </w:r>
      <w:r w:rsidRPr="00102DF2">
        <w:rPr>
          <w:rFonts w:ascii="Agency FB" w:eastAsia="Times New Roman" w:hAnsi="Agency FB" w:cs="Times New Roman"/>
          <w:color w:val="595959" w:themeColor="text1" w:themeTint="A6"/>
          <w:sz w:val="24"/>
          <w:szCs w:val="24"/>
          <w:lang w:val="en-US" w:eastAsia="es-ES"/>
        </w:rPr>
        <w:tab/>
      </w:r>
      <w:r w:rsidRPr="00102DF2">
        <w:rPr>
          <w:rFonts w:ascii="Agency FB" w:eastAsia="Times New Roman" w:hAnsi="Agency FB" w:cs="Times New Roman"/>
          <w:color w:val="595959" w:themeColor="text1" w:themeTint="A6"/>
          <w:sz w:val="24"/>
          <w:szCs w:val="24"/>
          <w:lang w:val="en-US" w:eastAsia="es-ES"/>
        </w:rPr>
        <w:tab/>
      </w:r>
      <w:r w:rsidRPr="00102DF2">
        <w:rPr>
          <w:rFonts w:ascii="Agency FB" w:eastAsia="Times New Roman" w:hAnsi="Agency FB" w:cs="Times New Roman"/>
          <w:color w:val="595959" w:themeColor="text1" w:themeTint="A6"/>
          <w:sz w:val="24"/>
          <w:szCs w:val="24"/>
          <w:lang w:val="en-US" w:eastAsia="es-ES"/>
        </w:rPr>
        <w:tab/>
        <w:t>COLOCOBM (fill in with XXX in case of additional space)</w:t>
      </w:r>
    </w:p>
    <w:p w:rsidR="00B56CE2" w:rsidRPr="00102DF2" w:rsidRDefault="00B56CE2" w:rsidP="00B56CE2">
      <w:pPr>
        <w:spacing w:line="240" w:lineRule="auto"/>
        <w:rPr>
          <w:rFonts w:ascii="Agency FB" w:eastAsia="Times New Roman" w:hAnsi="Agency FB" w:cs="Times New Roman"/>
          <w:b/>
          <w:color w:val="538135" w:themeColor="accent6" w:themeShade="BF"/>
          <w:sz w:val="24"/>
          <w:szCs w:val="24"/>
          <w:lang w:val="en-US" w:eastAsia="es-ES"/>
        </w:rPr>
      </w:pPr>
    </w:p>
    <w:p w:rsidR="00D5001E" w:rsidRPr="00102DF2" w:rsidRDefault="00D5001E" w:rsidP="00D5001E">
      <w:pPr>
        <w:pStyle w:val="Prrafodelista"/>
        <w:numPr>
          <w:ilvl w:val="0"/>
          <w:numId w:val="13"/>
        </w:numPr>
        <w:spacing w:line="240" w:lineRule="auto"/>
        <w:rPr>
          <w:rFonts w:ascii="Agency FB" w:eastAsia="Times New Roman" w:hAnsi="Agency FB" w:cs="Times New Roman"/>
          <w:b/>
          <w:color w:val="595959" w:themeColor="text1" w:themeTint="A6"/>
          <w:sz w:val="24"/>
          <w:szCs w:val="24"/>
          <w:lang w:eastAsia="es-ES"/>
        </w:rPr>
      </w:pPr>
      <w:r w:rsidRPr="00102DF2">
        <w:rPr>
          <w:rFonts w:ascii="Agency FB" w:eastAsia="Times New Roman" w:hAnsi="Agency FB" w:cs="Times New Roman"/>
          <w:b/>
          <w:color w:val="595959" w:themeColor="text1" w:themeTint="A6"/>
          <w:sz w:val="24"/>
          <w:szCs w:val="24"/>
          <w:lang w:eastAsia="es-ES"/>
        </w:rPr>
        <w:t>Money Transfer</w:t>
      </w:r>
    </w:p>
    <w:p w:rsidR="00102DF2" w:rsidRPr="00841520" w:rsidRDefault="00102DF2" w:rsidP="00102DF2">
      <w:pPr>
        <w:shd w:val="clear" w:color="auto" w:fill="FFFFFF"/>
        <w:spacing w:before="100" w:beforeAutospacing="1" w:after="0" w:line="240" w:lineRule="auto"/>
        <w:rPr>
          <w:rFonts w:ascii="Agency FB" w:eastAsia="Times New Roman" w:hAnsi="Agency FB" w:cs="Times New Roman"/>
          <w:color w:val="595959" w:themeColor="text1" w:themeTint="A6"/>
          <w:sz w:val="24"/>
          <w:szCs w:val="24"/>
          <w:lang w:eastAsia="es-ES"/>
        </w:rPr>
      </w:pPr>
      <w:r w:rsidRPr="000B3A0D">
        <w:rPr>
          <w:rFonts w:ascii="Agency FB" w:eastAsia="Times New Roman" w:hAnsi="Agency FB" w:cs="Times New Roman"/>
          <w:color w:val="595959" w:themeColor="text1" w:themeTint="A6"/>
          <w:sz w:val="24"/>
          <w:szCs w:val="24"/>
          <w:lang w:val="en-US" w:eastAsia="es-ES"/>
        </w:rPr>
        <w:t>Western Union, Money Gram, e</w:t>
      </w:r>
      <w:r w:rsidR="000B3A0D" w:rsidRPr="000B3A0D">
        <w:rPr>
          <w:rFonts w:ascii="Agency FB" w:eastAsia="Times New Roman" w:hAnsi="Agency FB" w:cs="Times New Roman"/>
          <w:color w:val="595959" w:themeColor="text1" w:themeTint="A6"/>
          <w:sz w:val="24"/>
          <w:szCs w:val="24"/>
          <w:lang w:val="en-US" w:eastAsia="es-ES"/>
        </w:rPr>
        <w:t xml:space="preserve">tc., RECIPIENT: </w:t>
      </w:r>
      <w:r w:rsidRPr="000B3A0D">
        <w:rPr>
          <w:rFonts w:ascii="Agency FB" w:eastAsia="Times New Roman" w:hAnsi="Agency FB" w:cs="Times New Roman"/>
          <w:color w:val="595959" w:themeColor="text1" w:themeTint="A6"/>
          <w:sz w:val="24"/>
          <w:szCs w:val="24"/>
          <w:lang w:val="en-US" w:eastAsia="es-ES"/>
        </w:rPr>
        <w:t xml:space="preserve">Lina Rebeca Rueda Rodríguez, </w:t>
      </w:r>
      <w:r w:rsidR="000B3A0D" w:rsidRPr="000B3A0D">
        <w:rPr>
          <w:rFonts w:ascii="Agency FB" w:eastAsia="Times New Roman" w:hAnsi="Agency FB" w:cs="Times New Roman"/>
          <w:color w:val="595959" w:themeColor="text1" w:themeTint="A6"/>
          <w:sz w:val="24"/>
          <w:szCs w:val="24"/>
          <w:lang w:val="en-US" w:eastAsia="es-ES"/>
        </w:rPr>
        <w:t>IDENTITY CARD (CC)</w:t>
      </w:r>
      <w:r w:rsidRPr="000B3A0D">
        <w:rPr>
          <w:rFonts w:ascii="Agency FB" w:eastAsia="Times New Roman" w:hAnsi="Agency FB" w:cs="Times New Roman"/>
          <w:color w:val="595959" w:themeColor="text1" w:themeTint="A6"/>
          <w:sz w:val="24"/>
          <w:szCs w:val="24"/>
          <w:lang w:val="en-US" w:eastAsia="es-ES"/>
        </w:rPr>
        <w:t xml:space="preserve"> 37.558.124 </w:t>
      </w:r>
      <w:r w:rsidR="000B3A0D" w:rsidRPr="000B3A0D">
        <w:rPr>
          <w:rFonts w:ascii="Agency FB" w:eastAsia="Times New Roman" w:hAnsi="Agency FB" w:cs="Times New Roman"/>
          <w:color w:val="595959" w:themeColor="text1" w:themeTint="A6"/>
          <w:sz w:val="24"/>
          <w:szCs w:val="24"/>
          <w:lang w:val="en-US" w:eastAsia="es-ES"/>
        </w:rPr>
        <w:t>from</w:t>
      </w:r>
      <w:r w:rsidRPr="000B3A0D">
        <w:rPr>
          <w:rFonts w:ascii="Agency FB" w:eastAsia="Times New Roman" w:hAnsi="Agency FB" w:cs="Times New Roman"/>
          <w:color w:val="595959" w:themeColor="text1" w:themeTint="A6"/>
          <w:sz w:val="24"/>
          <w:szCs w:val="24"/>
          <w:lang w:val="en-US" w:eastAsia="es-ES"/>
        </w:rPr>
        <w:t xml:space="preserve"> Bucaramanga, </w:t>
      </w:r>
      <w:r w:rsidR="000B3A0D" w:rsidRPr="000B3A0D">
        <w:rPr>
          <w:rFonts w:ascii="Agency FB" w:eastAsia="Times New Roman" w:hAnsi="Agency FB" w:cs="Times New Roman"/>
          <w:color w:val="595959" w:themeColor="text1" w:themeTint="A6"/>
          <w:sz w:val="24"/>
          <w:szCs w:val="24"/>
          <w:lang w:val="en-US" w:eastAsia="es-ES"/>
        </w:rPr>
        <w:t>CE</w:t>
      </w:r>
      <w:r w:rsidR="000B3A0D">
        <w:rPr>
          <w:rFonts w:ascii="Agency FB" w:eastAsia="Times New Roman" w:hAnsi="Agency FB" w:cs="Times New Roman"/>
          <w:color w:val="595959" w:themeColor="text1" w:themeTint="A6"/>
          <w:sz w:val="24"/>
          <w:szCs w:val="24"/>
          <w:lang w:val="en-US" w:eastAsia="es-ES"/>
        </w:rPr>
        <w:t>L</w:t>
      </w:r>
      <w:r w:rsidR="000B3A0D" w:rsidRPr="000B3A0D">
        <w:rPr>
          <w:rFonts w:ascii="Agency FB" w:eastAsia="Times New Roman" w:hAnsi="Agency FB" w:cs="Times New Roman"/>
          <w:color w:val="595959" w:themeColor="text1" w:themeTint="A6"/>
          <w:sz w:val="24"/>
          <w:szCs w:val="24"/>
          <w:lang w:val="en-US" w:eastAsia="es-ES"/>
        </w:rPr>
        <w:t>LULAR:</w:t>
      </w:r>
      <w:r w:rsidR="000B3A0D">
        <w:rPr>
          <w:rFonts w:ascii="Agency FB" w:eastAsia="Times New Roman" w:hAnsi="Agency FB" w:cs="Times New Roman"/>
          <w:color w:val="595959" w:themeColor="text1" w:themeTint="A6"/>
          <w:sz w:val="24"/>
          <w:szCs w:val="24"/>
          <w:lang w:val="en-US" w:eastAsia="es-ES"/>
        </w:rPr>
        <w:t xml:space="preserve">+57 </w:t>
      </w:r>
      <w:r w:rsidRPr="000B3A0D">
        <w:rPr>
          <w:rFonts w:ascii="Agency FB" w:eastAsia="Times New Roman" w:hAnsi="Agency FB" w:cs="Times New Roman"/>
          <w:color w:val="595959" w:themeColor="text1" w:themeTint="A6"/>
          <w:sz w:val="24"/>
          <w:szCs w:val="24"/>
          <w:lang w:val="en-US" w:eastAsia="es-ES"/>
        </w:rPr>
        <w:t xml:space="preserve">316 2218177.   </w:t>
      </w:r>
      <w:r w:rsidR="000B3A0D" w:rsidRPr="00841520">
        <w:rPr>
          <w:rFonts w:ascii="Agency FB" w:eastAsia="Times New Roman" w:hAnsi="Agency FB" w:cs="Times New Roman"/>
          <w:color w:val="595959" w:themeColor="text1" w:themeTint="A6"/>
          <w:sz w:val="24"/>
          <w:szCs w:val="24"/>
          <w:lang w:eastAsia="es-ES"/>
        </w:rPr>
        <w:t xml:space="preserve">NEAREST OFFICE: San Gil, </w:t>
      </w:r>
      <w:r w:rsidRPr="00841520">
        <w:rPr>
          <w:rFonts w:ascii="Agency FB" w:eastAsia="Times New Roman" w:hAnsi="Agency FB" w:cs="Times New Roman"/>
          <w:color w:val="595959" w:themeColor="text1" w:themeTint="A6"/>
          <w:sz w:val="24"/>
          <w:szCs w:val="24"/>
          <w:lang w:eastAsia="es-ES"/>
        </w:rPr>
        <w:t>Santander, Colombia.</w:t>
      </w:r>
    </w:p>
    <w:p w:rsidR="00D5001E" w:rsidRPr="00841520" w:rsidRDefault="00D5001E" w:rsidP="00973600">
      <w:pPr>
        <w:spacing w:line="240" w:lineRule="auto"/>
        <w:rPr>
          <w:rFonts w:ascii="Agency FB" w:eastAsia="Times New Roman" w:hAnsi="Agency FB" w:cs="Times New Roman"/>
          <w:b/>
          <w:color w:val="538135" w:themeColor="accent6" w:themeShade="BF"/>
          <w:sz w:val="24"/>
          <w:szCs w:val="24"/>
          <w:lang w:eastAsia="es-ES"/>
        </w:rPr>
      </w:pPr>
    </w:p>
    <w:p w:rsidR="00D5001E" w:rsidRPr="00841520" w:rsidRDefault="00D5001E" w:rsidP="00973600">
      <w:pPr>
        <w:spacing w:line="240" w:lineRule="auto"/>
        <w:rPr>
          <w:rFonts w:ascii="Agency FB" w:eastAsia="Times New Roman" w:hAnsi="Agency FB" w:cs="Times New Roman"/>
          <w:b/>
          <w:color w:val="538135" w:themeColor="accent6" w:themeShade="BF"/>
          <w:sz w:val="24"/>
          <w:szCs w:val="24"/>
          <w:lang w:eastAsia="es-ES"/>
        </w:rPr>
      </w:pPr>
    </w:p>
    <w:p w:rsidR="00973600" w:rsidRPr="00102DF2" w:rsidRDefault="00F03A49" w:rsidP="00C9092B">
      <w:pPr>
        <w:spacing w:after="0" w:line="240" w:lineRule="auto"/>
        <w:rPr>
          <w:rFonts w:ascii="Agency FB" w:eastAsia="Times New Roman" w:hAnsi="Agency FB" w:cs="Times New Roman"/>
          <w:b/>
          <w:color w:val="538135" w:themeColor="accent6" w:themeShade="BF"/>
          <w:sz w:val="24"/>
          <w:szCs w:val="24"/>
          <w:lang w:eastAsia="es-ES"/>
        </w:rPr>
      </w:pPr>
      <w:r w:rsidRPr="00102DF2">
        <w:rPr>
          <w:rFonts w:ascii="Agency FB" w:eastAsia="Times New Roman" w:hAnsi="Agency FB" w:cs="Times New Roman"/>
          <w:b/>
          <w:color w:val="538135" w:themeColor="accent6" w:themeShade="BF"/>
          <w:sz w:val="24"/>
          <w:szCs w:val="24"/>
          <w:lang w:eastAsia="es-ES"/>
        </w:rPr>
        <w:t>CONTACT DETAILS</w:t>
      </w:r>
    </w:p>
    <w:p w:rsidR="00973600" w:rsidRPr="00102DF2" w:rsidRDefault="00973600" w:rsidP="00C9092B">
      <w:pPr>
        <w:spacing w:after="0" w:line="240" w:lineRule="auto"/>
        <w:rPr>
          <w:rFonts w:ascii="Agency FB" w:eastAsia="Times New Roman" w:hAnsi="Agency FB" w:cs="Times New Roman"/>
          <w:color w:val="595959" w:themeColor="text1" w:themeTint="A6"/>
          <w:sz w:val="24"/>
          <w:szCs w:val="24"/>
          <w:lang w:val="en-US" w:eastAsia="es-ES"/>
        </w:rPr>
      </w:pPr>
      <w:r w:rsidRPr="00102DF2">
        <w:rPr>
          <w:rFonts w:ascii="Agency FB" w:eastAsia="Times New Roman" w:hAnsi="Agency FB" w:cs="Times New Roman"/>
          <w:color w:val="595959" w:themeColor="text1" w:themeTint="A6"/>
          <w:sz w:val="24"/>
          <w:szCs w:val="24"/>
          <w:lang w:eastAsia="es-ES"/>
        </w:rPr>
        <w:t xml:space="preserve">Address:   Vereda Los Cauchos, vía antigua Villanueva Barichara km. 1,5.  </w:t>
      </w:r>
      <w:r w:rsidR="008B5F35" w:rsidRPr="00841520">
        <w:rPr>
          <w:rFonts w:ascii="Agency FB" w:eastAsia="Times New Roman" w:hAnsi="Agency FB" w:cs="Times New Roman"/>
          <w:color w:val="595959" w:themeColor="text1" w:themeTint="A6"/>
          <w:sz w:val="24"/>
          <w:szCs w:val="24"/>
          <w:lang w:val="en-US" w:eastAsia="es-ES"/>
        </w:rPr>
        <w:t xml:space="preserve">Turn left and go up the hill one </w:t>
      </w:r>
      <w:r w:rsidR="008B5F35" w:rsidRPr="00102DF2">
        <w:rPr>
          <w:rFonts w:ascii="Agency FB" w:eastAsia="Times New Roman" w:hAnsi="Agency FB" w:cs="Times New Roman"/>
          <w:color w:val="595959" w:themeColor="text1" w:themeTint="A6"/>
          <w:sz w:val="24"/>
          <w:szCs w:val="24"/>
          <w:lang w:val="en-US" w:eastAsia="es-ES"/>
        </w:rPr>
        <w:t xml:space="preserve">more km. </w:t>
      </w:r>
    </w:p>
    <w:p w:rsidR="00973600" w:rsidRPr="00102DF2" w:rsidRDefault="00973600" w:rsidP="00C9092B">
      <w:pPr>
        <w:spacing w:after="0" w:line="240" w:lineRule="auto"/>
        <w:rPr>
          <w:rFonts w:ascii="Agency FB" w:eastAsia="Times New Roman" w:hAnsi="Agency FB" w:cs="Times New Roman"/>
          <w:color w:val="595959" w:themeColor="text1" w:themeTint="A6"/>
          <w:sz w:val="24"/>
          <w:szCs w:val="24"/>
          <w:lang w:val="en-US" w:eastAsia="es-ES"/>
        </w:rPr>
      </w:pPr>
      <w:r w:rsidRPr="00102DF2">
        <w:rPr>
          <w:rFonts w:ascii="Agency FB" w:eastAsia="Times New Roman" w:hAnsi="Agency FB" w:cs="Times New Roman"/>
          <w:color w:val="595959" w:themeColor="text1" w:themeTint="A6"/>
          <w:sz w:val="24"/>
          <w:szCs w:val="24"/>
          <w:lang w:val="en-US" w:eastAsia="es-ES"/>
        </w:rPr>
        <w:t>Cellular number:</w:t>
      </w:r>
      <w:r w:rsidR="00BB53B7">
        <w:rPr>
          <w:rFonts w:ascii="Agency FB" w:eastAsia="Times New Roman" w:hAnsi="Agency FB" w:cs="Times New Roman"/>
          <w:color w:val="595959" w:themeColor="text1" w:themeTint="A6"/>
          <w:sz w:val="24"/>
          <w:szCs w:val="24"/>
          <w:lang w:val="en-US" w:eastAsia="es-ES"/>
        </w:rPr>
        <w:t xml:space="preserve"> +</w:t>
      </w:r>
      <w:r w:rsidR="005A546A">
        <w:rPr>
          <w:rFonts w:ascii="Agency FB" w:eastAsia="Times New Roman" w:hAnsi="Agency FB" w:cs="Times New Roman"/>
          <w:color w:val="595959" w:themeColor="text1" w:themeTint="A6"/>
          <w:sz w:val="24"/>
          <w:szCs w:val="24"/>
          <w:lang w:val="en-US" w:eastAsia="es-ES"/>
        </w:rPr>
        <w:t xml:space="preserve">57 </w:t>
      </w:r>
      <w:bookmarkStart w:id="0" w:name="_GoBack"/>
      <w:bookmarkEnd w:id="0"/>
      <w:r w:rsidRPr="00102DF2">
        <w:rPr>
          <w:rFonts w:ascii="Agency FB" w:eastAsia="Times New Roman" w:hAnsi="Agency FB" w:cs="Times New Roman"/>
          <w:color w:val="595959" w:themeColor="text1" w:themeTint="A6"/>
          <w:sz w:val="24"/>
          <w:szCs w:val="24"/>
          <w:lang w:val="en-US" w:eastAsia="es-ES"/>
        </w:rPr>
        <w:t>3162218177</w:t>
      </w:r>
      <w:r w:rsidR="005E5E97" w:rsidRPr="00102DF2">
        <w:rPr>
          <w:rFonts w:ascii="Agency FB" w:eastAsia="Times New Roman" w:hAnsi="Agency FB" w:cs="Times New Roman"/>
          <w:color w:val="595959" w:themeColor="text1" w:themeTint="A6"/>
          <w:sz w:val="24"/>
          <w:szCs w:val="24"/>
          <w:lang w:val="en-US" w:eastAsia="es-ES"/>
        </w:rPr>
        <w:t xml:space="preserve"> </w:t>
      </w:r>
      <w:r w:rsidR="00BB53B7" w:rsidRPr="00102DF2">
        <w:rPr>
          <w:rFonts w:ascii="Agency FB" w:eastAsia="Times New Roman" w:hAnsi="Agency FB" w:cs="Times New Roman"/>
          <w:color w:val="595959" w:themeColor="text1" w:themeTint="A6"/>
          <w:sz w:val="24"/>
          <w:szCs w:val="24"/>
          <w:lang w:val="en-US" w:eastAsia="es-ES"/>
        </w:rPr>
        <w:t xml:space="preserve">+57 </w:t>
      </w:r>
      <w:r w:rsidR="00BB53B7">
        <w:rPr>
          <w:rFonts w:ascii="Agency FB" w:eastAsia="Times New Roman" w:hAnsi="Agency FB" w:cs="Times New Roman"/>
          <w:color w:val="595959" w:themeColor="text1" w:themeTint="A6"/>
          <w:sz w:val="24"/>
          <w:szCs w:val="24"/>
          <w:lang w:val="en-US" w:eastAsia="es-ES"/>
        </w:rPr>
        <w:t xml:space="preserve">313 3542423, </w:t>
      </w:r>
      <w:r w:rsidR="005E5E97" w:rsidRPr="00102DF2">
        <w:rPr>
          <w:rFonts w:ascii="Agency FB" w:eastAsia="Times New Roman" w:hAnsi="Agency FB" w:cs="Times New Roman"/>
          <w:color w:val="595959" w:themeColor="text1" w:themeTint="A6"/>
          <w:sz w:val="24"/>
          <w:szCs w:val="24"/>
          <w:lang w:val="en-US" w:eastAsia="es-ES"/>
        </w:rPr>
        <w:t>or 593 939872331</w:t>
      </w:r>
    </w:p>
    <w:p w:rsidR="00973600" w:rsidRPr="00102DF2" w:rsidRDefault="00973600" w:rsidP="00C9092B">
      <w:pPr>
        <w:spacing w:after="0" w:line="240" w:lineRule="auto"/>
        <w:rPr>
          <w:rFonts w:ascii="Agency FB" w:eastAsia="Times New Roman" w:hAnsi="Agency FB" w:cs="Times New Roman"/>
          <w:color w:val="595959" w:themeColor="text1" w:themeTint="A6"/>
          <w:sz w:val="24"/>
          <w:szCs w:val="24"/>
          <w:lang w:val="en-US" w:eastAsia="es-ES"/>
        </w:rPr>
      </w:pPr>
      <w:r w:rsidRPr="00102DF2">
        <w:rPr>
          <w:rFonts w:ascii="Agency FB" w:eastAsia="Times New Roman" w:hAnsi="Agency FB" w:cs="Times New Roman"/>
          <w:color w:val="595959" w:themeColor="text1" w:themeTint="A6"/>
          <w:sz w:val="24"/>
          <w:szCs w:val="24"/>
          <w:lang w:val="en-US" w:eastAsia="es-ES"/>
        </w:rPr>
        <w:t xml:space="preserve">FB: </w:t>
      </w:r>
      <w:r w:rsidR="00BB53B7">
        <w:rPr>
          <w:rFonts w:ascii="Agency FB" w:eastAsia="Times New Roman" w:hAnsi="Agency FB" w:cs="Times New Roman"/>
          <w:color w:val="595959" w:themeColor="text1" w:themeTint="A6"/>
          <w:sz w:val="24"/>
          <w:szCs w:val="24"/>
          <w:lang w:val="en-US" w:eastAsia="es-ES"/>
        </w:rPr>
        <w:t>Fundacion Mahanaim and CIRCUITO ARTISTICO RURAL</w:t>
      </w:r>
    </w:p>
    <w:p w:rsidR="00973600" w:rsidRPr="00102DF2" w:rsidRDefault="00973600" w:rsidP="00C9092B">
      <w:pPr>
        <w:spacing w:after="0" w:line="240" w:lineRule="auto"/>
        <w:rPr>
          <w:rFonts w:ascii="Agency FB" w:eastAsia="Times New Roman" w:hAnsi="Agency FB" w:cs="Times New Roman"/>
          <w:color w:val="2F5496" w:themeColor="accent5" w:themeShade="BF"/>
          <w:sz w:val="24"/>
          <w:szCs w:val="24"/>
          <w:lang w:val="en-US" w:eastAsia="es-ES"/>
        </w:rPr>
      </w:pPr>
      <w:r w:rsidRPr="00102DF2">
        <w:rPr>
          <w:rFonts w:ascii="Agency FB" w:eastAsia="Times New Roman" w:hAnsi="Agency FB" w:cs="Times New Roman"/>
          <w:color w:val="595959" w:themeColor="text1" w:themeTint="A6"/>
          <w:sz w:val="24"/>
          <w:szCs w:val="24"/>
          <w:lang w:val="en-US" w:eastAsia="es-ES"/>
        </w:rPr>
        <w:t xml:space="preserve">Mail: </w:t>
      </w:r>
      <w:hyperlink r:id="rId16" w:history="1">
        <w:r w:rsidRPr="00102DF2">
          <w:rPr>
            <w:rStyle w:val="Hipervnculo"/>
            <w:rFonts w:ascii="Agency FB" w:eastAsia="Times New Roman" w:hAnsi="Agency FB" w:cs="Times New Roman"/>
            <w:color w:val="2F5496" w:themeColor="accent5" w:themeShade="BF"/>
            <w:sz w:val="24"/>
            <w:szCs w:val="24"/>
            <w:u w:val="none"/>
            <w:lang w:val="en-US" w:eastAsia="es-ES"/>
          </w:rPr>
          <w:t>mahanaim.centrorural@gmail.com</w:t>
        </w:r>
      </w:hyperlink>
    </w:p>
    <w:p w:rsidR="00973600" w:rsidRPr="00102DF2" w:rsidRDefault="00973600" w:rsidP="007047A0">
      <w:pPr>
        <w:rPr>
          <w:rFonts w:ascii="Agency FB" w:hAnsi="Agency FB" w:cs="Arial"/>
          <w:sz w:val="24"/>
          <w:szCs w:val="24"/>
          <w:lang w:val="en-US"/>
        </w:rPr>
      </w:pPr>
    </w:p>
    <w:p w:rsidR="00D93140" w:rsidRPr="00102DF2" w:rsidRDefault="00D93140" w:rsidP="007047A0">
      <w:pPr>
        <w:rPr>
          <w:rFonts w:ascii="Agency FB" w:hAnsi="Agency FB" w:cs="Arial"/>
          <w:b/>
          <w:color w:val="538135" w:themeColor="accent6" w:themeShade="BF"/>
          <w:sz w:val="24"/>
          <w:szCs w:val="24"/>
          <w:lang w:val="en-US"/>
        </w:rPr>
      </w:pPr>
    </w:p>
    <w:p w:rsidR="00F03A49" w:rsidRPr="00102DF2" w:rsidRDefault="00F03A49" w:rsidP="007047A0">
      <w:pPr>
        <w:rPr>
          <w:rFonts w:ascii="Agency FB" w:hAnsi="Agency FB" w:cs="Arial"/>
          <w:b/>
          <w:color w:val="538135" w:themeColor="accent6" w:themeShade="BF"/>
          <w:sz w:val="24"/>
          <w:szCs w:val="24"/>
          <w:lang w:val="en-US"/>
        </w:rPr>
      </w:pPr>
      <w:r w:rsidRPr="00102DF2">
        <w:rPr>
          <w:rFonts w:ascii="Agency FB" w:hAnsi="Agency FB" w:cs="Arial"/>
          <w:b/>
          <w:color w:val="538135" w:themeColor="accent6" w:themeShade="BF"/>
          <w:sz w:val="24"/>
          <w:szCs w:val="24"/>
          <w:lang w:val="en-US"/>
        </w:rPr>
        <w:t>How to get to Mahanaim CRA</w:t>
      </w:r>
    </w:p>
    <w:p w:rsidR="00F03A49" w:rsidRPr="00102DF2" w:rsidRDefault="00F03A49" w:rsidP="00F03A49">
      <w:pPr>
        <w:shd w:val="clear" w:color="auto" w:fill="FFFFFF"/>
        <w:spacing w:after="0" w:line="240" w:lineRule="auto"/>
        <w:rPr>
          <w:rFonts w:ascii="Agency FB" w:eastAsia="Times New Roman" w:hAnsi="Agency FB" w:cs="Times New Roman"/>
          <w:b/>
          <w:color w:val="595959" w:themeColor="text1" w:themeTint="A6"/>
          <w:sz w:val="24"/>
          <w:szCs w:val="24"/>
          <w:lang w:val="en-US" w:eastAsia="es-ES"/>
        </w:rPr>
      </w:pPr>
      <w:r w:rsidRPr="00102DF2">
        <w:rPr>
          <w:rFonts w:ascii="Agency FB" w:eastAsia="Times New Roman" w:hAnsi="Agency FB" w:cs="Times New Roman"/>
          <w:b/>
          <w:color w:val="595959" w:themeColor="text1" w:themeTint="A6"/>
          <w:sz w:val="24"/>
          <w:szCs w:val="24"/>
          <w:lang w:val="en-US" w:eastAsia="es-ES"/>
        </w:rPr>
        <w:t xml:space="preserve">From place of </w:t>
      </w:r>
      <w:r w:rsidR="000B3A0D" w:rsidRPr="00102DF2">
        <w:rPr>
          <w:rFonts w:ascii="Agency FB" w:eastAsia="Times New Roman" w:hAnsi="Agency FB" w:cs="Times New Roman"/>
          <w:b/>
          <w:color w:val="595959" w:themeColor="text1" w:themeTint="A6"/>
          <w:sz w:val="24"/>
          <w:szCs w:val="24"/>
          <w:lang w:val="en-US" w:eastAsia="es-ES"/>
        </w:rPr>
        <w:t>origin</w:t>
      </w:r>
      <w:r w:rsidRPr="00102DF2">
        <w:rPr>
          <w:rFonts w:ascii="Agency FB" w:eastAsia="Times New Roman" w:hAnsi="Agency FB" w:cs="Times New Roman"/>
          <w:b/>
          <w:color w:val="595959" w:themeColor="text1" w:themeTint="A6"/>
          <w:sz w:val="24"/>
          <w:szCs w:val="24"/>
          <w:lang w:val="en-US" w:eastAsia="es-ES"/>
        </w:rPr>
        <w:t xml:space="preserve"> there are two ways to get to Barichara: </w:t>
      </w:r>
    </w:p>
    <w:p w:rsidR="00F03A49" w:rsidRPr="00102DF2" w:rsidRDefault="00F03A49" w:rsidP="00F03A49">
      <w:pPr>
        <w:shd w:val="clear" w:color="auto" w:fill="FFFFFF"/>
        <w:spacing w:after="0" w:line="240" w:lineRule="auto"/>
        <w:rPr>
          <w:rFonts w:ascii="Agency FB" w:eastAsia="Times New Roman" w:hAnsi="Agency FB" w:cs="Times New Roman"/>
          <w:color w:val="595959" w:themeColor="text1" w:themeTint="A6"/>
          <w:sz w:val="24"/>
          <w:szCs w:val="24"/>
          <w:lang w:val="en-US" w:eastAsia="es-ES"/>
        </w:rPr>
      </w:pPr>
    </w:p>
    <w:p w:rsidR="00F03A49" w:rsidRPr="00102DF2" w:rsidRDefault="00F03A49" w:rsidP="00F03A49">
      <w:pPr>
        <w:pStyle w:val="Prrafodelista"/>
        <w:numPr>
          <w:ilvl w:val="0"/>
          <w:numId w:val="12"/>
        </w:numPr>
        <w:shd w:val="clear" w:color="auto" w:fill="FFFFFF"/>
        <w:spacing w:after="0" w:line="240" w:lineRule="auto"/>
        <w:rPr>
          <w:rFonts w:ascii="Agency FB" w:eastAsia="Times New Roman" w:hAnsi="Agency FB" w:cs="Times New Roman"/>
          <w:color w:val="595959" w:themeColor="text1" w:themeTint="A6"/>
          <w:sz w:val="24"/>
          <w:szCs w:val="24"/>
          <w:lang w:val="en-US" w:eastAsia="es-ES"/>
        </w:rPr>
      </w:pPr>
      <w:r w:rsidRPr="00102DF2">
        <w:rPr>
          <w:rFonts w:ascii="Agency FB" w:eastAsia="Times New Roman" w:hAnsi="Agency FB" w:cs="Times New Roman"/>
          <w:color w:val="595959" w:themeColor="text1" w:themeTint="A6"/>
          <w:sz w:val="24"/>
          <w:szCs w:val="24"/>
          <w:lang w:val="en-US" w:eastAsia="es-ES"/>
        </w:rPr>
        <w:t xml:space="preserve">Arriving to Bucaramanga (LAN, Avianca, Copa) and Bucaramanga – Barichara (by bus CootraSangil – </w:t>
      </w:r>
      <w:r w:rsidRPr="00102DF2">
        <w:rPr>
          <w:rFonts w:ascii="Agency FB" w:eastAsia="Times New Roman" w:hAnsi="Agency FB" w:cs="Times New Roman"/>
          <w:b/>
          <w:color w:val="595959" w:themeColor="text1" w:themeTint="A6"/>
          <w:sz w:val="24"/>
          <w:szCs w:val="24"/>
          <w:lang w:val="en-US" w:eastAsia="es-ES"/>
        </w:rPr>
        <w:t>2,5 hour drive</w:t>
      </w:r>
      <w:r w:rsidR="008A6F20">
        <w:rPr>
          <w:rFonts w:ascii="Agency FB" w:eastAsia="Times New Roman" w:hAnsi="Agency FB" w:cs="Times New Roman"/>
          <w:color w:val="595959" w:themeColor="text1" w:themeTint="A6"/>
          <w:sz w:val="24"/>
          <w:szCs w:val="24"/>
          <w:lang w:val="en-US" w:eastAsia="es-ES"/>
        </w:rPr>
        <w:t>). Bus ticket $20</w:t>
      </w:r>
      <w:r w:rsidRPr="00102DF2">
        <w:rPr>
          <w:rFonts w:ascii="Agency FB" w:eastAsia="Times New Roman" w:hAnsi="Agency FB" w:cs="Times New Roman"/>
          <w:color w:val="595959" w:themeColor="text1" w:themeTint="A6"/>
          <w:sz w:val="24"/>
          <w:szCs w:val="24"/>
          <w:lang w:val="en-US" w:eastAsia="es-ES"/>
        </w:rPr>
        <w:t>.000 (USD 7 aprox.)</w:t>
      </w:r>
    </w:p>
    <w:p w:rsidR="00F03A49" w:rsidRPr="00102DF2" w:rsidRDefault="00F03A49" w:rsidP="00F03A49">
      <w:pPr>
        <w:shd w:val="clear" w:color="auto" w:fill="FFFFFF"/>
        <w:spacing w:after="0" w:line="240" w:lineRule="auto"/>
        <w:ind w:firstLine="105"/>
        <w:rPr>
          <w:rFonts w:ascii="Agency FB" w:eastAsia="Times New Roman" w:hAnsi="Agency FB" w:cs="Times New Roman"/>
          <w:color w:val="595959" w:themeColor="text1" w:themeTint="A6"/>
          <w:sz w:val="24"/>
          <w:szCs w:val="24"/>
          <w:lang w:val="en-US" w:eastAsia="es-ES"/>
        </w:rPr>
      </w:pPr>
    </w:p>
    <w:p w:rsidR="00F03A49" w:rsidRPr="006E26C1" w:rsidRDefault="00F03A49" w:rsidP="00F03A49">
      <w:pPr>
        <w:pStyle w:val="Prrafodelista"/>
        <w:numPr>
          <w:ilvl w:val="0"/>
          <w:numId w:val="12"/>
        </w:numPr>
        <w:shd w:val="clear" w:color="auto" w:fill="FFFFFF"/>
        <w:spacing w:after="0" w:line="240" w:lineRule="auto"/>
        <w:rPr>
          <w:rFonts w:ascii="Agency FB" w:eastAsia="Times New Roman" w:hAnsi="Agency FB" w:cs="Times New Roman"/>
          <w:color w:val="595959" w:themeColor="text1" w:themeTint="A6"/>
          <w:sz w:val="24"/>
          <w:szCs w:val="24"/>
          <w:lang w:val="en-US" w:eastAsia="es-ES"/>
        </w:rPr>
      </w:pPr>
      <w:r w:rsidRPr="00102DF2">
        <w:rPr>
          <w:rFonts w:ascii="Agency FB" w:eastAsia="Times New Roman" w:hAnsi="Agency FB" w:cs="Times New Roman"/>
          <w:color w:val="595959" w:themeColor="text1" w:themeTint="A6"/>
          <w:sz w:val="24"/>
          <w:szCs w:val="24"/>
          <w:lang w:val="en-US" w:eastAsia="es-ES"/>
        </w:rPr>
        <w:t>Arrivi</w:t>
      </w:r>
      <w:r w:rsidR="006E26C1">
        <w:rPr>
          <w:rFonts w:ascii="Agency FB" w:eastAsia="Times New Roman" w:hAnsi="Agency FB" w:cs="Times New Roman"/>
          <w:color w:val="595959" w:themeColor="text1" w:themeTint="A6"/>
          <w:sz w:val="24"/>
          <w:szCs w:val="24"/>
          <w:lang w:val="en-US" w:eastAsia="es-ES"/>
        </w:rPr>
        <w:t xml:space="preserve">ng to Bogotá (Avianca, Iberia, KLM, etc) and </w:t>
      </w:r>
      <w:r w:rsidRPr="00102DF2">
        <w:rPr>
          <w:rFonts w:ascii="Agency FB" w:eastAsia="Times New Roman" w:hAnsi="Agency FB" w:cs="Times New Roman"/>
          <w:color w:val="595959" w:themeColor="text1" w:themeTint="A6"/>
          <w:sz w:val="24"/>
          <w:szCs w:val="24"/>
          <w:lang w:val="en-US" w:eastAsia="es-ES"/>
        </w:rPr>
        <w:t xml:space="preserve">Bogotá </w:t>
      </w:r>
      <w:r w:rsidR="006E26C1">
        <w:rPr>
          <w:rFonts w:ascii="Agency FB" w:eastAsia="Times New Roman" w:hAnsi="Agency FB" w:cs="Times New Roman"/>
          <w:color w:val="595959" w:themeColor="text1" w:themeTint="A6"/>
          <w:sz w:val="24"/>
          <w:szCs w:val="24"/>
          <w:lang w:val="en-US" w:eastAsia="es-ES"/>
        </w:rPr>
        <w:t>–</w:t>
      </w:r>
      <w:r w:rsidRPr="00102DF2">
        <w:rPr>
          <w:rFonts w:ascii="Agency FB" w:eastAsia="Times New Roman" w:hAnsi="Agency FB" w:cs="Times New Roman"/>
          <w:color w:val="595959" w:themeColor="text1" w:themeTint="A6"/>
          <w:sz w:val="24"/>
          <w:szCs w:val="24"/>
          <w:lang w:val="en-US" w:eastAsia="es-ES"/>
        </w:rPr>
        <w:t xml:space="preserve"> </w:t>
      </w:r>
      <w:r w:rsidR="006E26C1">
        <w:rPr>
          <w:rFonts w:ascii="Agency FB" w:eastAsia="Times New Roman" w:hAnsi="Agency FB" w:cs="Times New Roman"/>
          <w:color w:val="595959" w:themeColor="text1" w:themeTint="A6"/>
          <w:sz w:val="24"/>
          <w:szCs w:val="24"/>
          <w:lang w:val="en-US" w:eastAsia="es-ES"/>
        </w:rPr>
        <w:t>San Gil</w:t>
      </w:r>
      <w:r w:rsidRPr="00102DF2">
        <w:rPr>
          <w:rFonts w:ascii="Agency FB" w:eastAsia="Times New Roman" w:hAnsi="Agency FB" w:cs="Times New Roman"/>
          <w:color w:val="595959" w:themeColor="text1" w:themeTint="A6"/>
          <w:sz w:val="24"/>
          <w:szCs w:val="24"/>
          <w:lang w:val="en-US" w:eastAsia="es-ES"/>
        </w:rPr>
        <w:t xml:space="preserve"> (by bus Berlinas del Fonce - </w:t>
      </w:r>
      <w:r w:rsidRPr="00102DF2">
        <w:rPr>
          <w:rFonts w:ascii="Agency FB" w:eastAsia="Times New Roman" w:hAnsi="Agency FB" w:cs="Times New Roman"/>
          <w:b/>
          <w:color w:val="595959" w:themeColor="text1" w:themeTint="A6"/>
          <w:sz w:val="24"/>
          <w:szCs w:val="24"/>
          <w:lang w:val="en-US" w:eastAsia="es-ES"/>
        </w:rPr>
        <w:t>6 hour drive</w:t>
      </w:r>
      <w:r w:rsidR="00BB53B7">
        <w:rPr>
          <w:rFonts w:ascii="Agency FB" w:eastAsia="Times New Roman" w:hAnsi="Agency FB" w:cs="Times New Roman"/>
          <w:color w:val="595959" w:themeColor="text1" w:themeTint="A6"/>
          <w:sz w:val="24"/>
          <w:szCs w:val="24"/>
          <w:lang w:val="en-US" w:eastAsia="es-ES"/>
        </w:rPr>
        <w:t>). Bus ticket $6</w:t>
      </w:r>
      <w:r w:rsidRPr="00102DF2">
        <w:rPr>
          <w:rFonts w:ascii="Agency FB" w:eastAsia="Times New Roman" w:hAnsi="Agency FB" w:cs="Times New Roman"/>
          <w:color w:val="595959" w:themeColor="text1" w:themeTint="A6"/>
          <w:sz w:val="24"/>
          <w:szCs w:val="24"/>
          <w:lang w:val="en-US" w:eastAsia="es-ES"/>
        </w:rPr>
        <w:t xml:space="preserve">0.000 (USD 15 aprox.) </w:t>
      </w:r>
      <w:r w:rsidR="006E26C1" w:rsidRPr="006E26C1">
        <w:rPr>
          <w:rFonts w:ascii="Agency FB" w:eastAsia="Times New Roman" w:hAnsi="Agency FB" w:cs="Times New Roman"/>
          <w:color w:val="595959" w:themeColor="text1" w:themeTint="A6"/>
          <w:sz w:val="24"/>
          <w:szCs w:val="24"/>
          <w:lang w:val="en-US" w:eastAsia="es-ES"/>
        </w:rPr>
        <w:t xml:space="preserve">/ </w:t>
      </w:r>
      <w:r w:rsidR="006E26C1" w:rsidRPr="006E26C1">
        <w:rPr>
          <w:rFonts w:ascii="Agency FB" w:hAnsi="Agency FB"/>
          <w:color w:val="595959"/>
          <w:sz w:val="24"/>
          <w:szCs w:val="24"/>
          <w:shd w:val="clear" w:color="auto" w:fill="FFFFFF"/>
          <w:lang w:val="en-US"/>
        </w:rPr>
        <w:t>San Gil - Barichara (by bus Cootrasangil  - 20 minute drive. Bus ticket $5000 (USD 2 aprox.)</w:t>
      </w:r>
    </w:p>
    <w:p w:rsidR="00F03A49" w:rsidRPr="00102DF2" w:rsidRDefault="00F03A49" w:rsidP="00F03A49">
      <w:pPr>
        <w:shd w:val="clear" w:color="auto" w:fill="FFFFFF"/>
        <w:spacing w:after="0" w:line="240" w:lineRule="auto"/>
        <w:rPr>
          <w:rFonts w:ascii="Agency FB" w:eastAsia="Times New Roman" w:hAnsi="Agency FB" w:cs="Times New Roman"/>
          <w:color w:val="595959" w:themeColor="text1" w:themeTint="A6"/>
          <w:sz w:val="24"/>
          <w:szCs w:val="24"/>
          <w:lang w:val="en-US" w:eastAsia="es-ES"/>
        </w:rPr>
      </w:pPr>
    </w:p>
    <w:p w:rsidR="00F03A49" w:rsidRPr="00102DF2" w:rsidRDefault="00F03A49" w:rsidP="00F03A49">
      <w:pPr>
        <w:shd w:val="clear" w:color="auto" w:fill="FFFFFF"/>
        <w:spacing w:after="0" w:line="240" w:lineRule="auto"/>
        <w:rPr>
          <w:rFonts w:ascii="Agency FB" w:eastAsia="Times New Roman" w:hAnsi="Agency FB" w:cs="Times New Roman"/>
          <w:color w:val="595959" w:themeColor="text1" w:themeTint="A6"/>
          <w:sz w:val="24"/>
          <w:szCs w:val="24"/>
          <w:lang w:val="en-US" w:eastAsia="es-ES"/>
        </w:rPr>
      </w:pPr>
      <w:r w:rsidRPr="00102DF2">
        <w:rPr>
          <w:rFonts w:ascii="Agency FB" w:eastAsia="Times New Roman" w:hAnsi="Agency FB" w:cs="Times New Roman"/>
          <w:b/>
          <w:color w:val="595959" w:themeColor="text1" w:themeTint="A6"/>
          <w:sz w:val="24"/>
          <w:szCs w:val="24"/>
          <w:lang w:val="en-US" w:eastAsia="es-ES"/>
        </w:rPr>
        <w:t>From Barich</w:t>
      </w:r>
      <w:r w:rsidR="00D93140" w:rsidRPr="00102DF2">
        <w:rPr>
          <w:rFonts w:ascii="Agency FB" w:eastAsia="Times New Roman" w:hAnsi="Agency FB" w:cs="Times New Roman"/>
          <w:b/>
          <w:color w:val="595959" w:themeColor="text1" w:themeTint="A6"/>
          <w:sz w:val="24"/>
          <w:szCs w:val="24"/>
          <w:lang w:val="en-US" w:eastAsia="es-ES"/>
        </w:rPr>
        <w:t>a</w:t>
      </w:r>
      <w:r w:rsidRPr="00102DF2">
        <w:rPr>
          <w:rFonts w:ascii="Agency FB" w:eastAsia="Times New Roman" w:hAnsi="Agency FB" w:cs="Times New Roman"/>
          <w:b/>
          <w:color w:val="595959" w:themeColor="text1" w:themeTint="A6"/>
          <w:sz w:val="24"/>
          <w:szCs w:val="24"/>
          <w:lang w:val="en-US" w:eastAsia="es-ES"/>
        </w:rPr>
        <w:t>ra to Mahanaim CRA (Centro Rural &amp; Arte)</w:t>
      </w:r>
    </w:p>
    <w:p w:rsidR="00F03A49" w:rsidRPr="00102DF2" w:rsidRDefault="00F03A49" w:rsidP="00F03A49">
      <w:pPr>
        <w:shd w:val="clear" w:color="auto" w:fill="FFFFFF"/>
        <w:spacing w:after="0" w:line="240" w:lineRule="auto"/>
        <w:rPr>
          <w:rFonts w:ascii="Agency FB" w:eastAsia="Times New Roman" w:hAnsi="Agency FB" w:cs="Times New Roman"/>
          <w:color w:val="595959" w:themeColor="text1" w:themeTint="A6"/>
          <w:sz w:val="24"/>
          <w:szCs w:val="24"/>
          <w:lang w:val="en-US" w:eastAsia="es-ES"/>
        </w:rPr>
      </w:pPr>
    </w:p>
    <w:p w:rsidR="00EB7058" w:rsidRPr="00102DF2" w:rsidRDefault="00EB7058" w:rsidP="00F03A49">
      <w:pPr>
        <w:shd w:val="clear" w:color="auto" w:fill="FFFFFF"/>
        <w:spacing w:after="0" w:line="240" w:lineRule="auto"/>
        <w:rPr>
          <w:rFonts w:ascii="Agency FB" w:eastAsia="Times New Roman" w:hAnsi="Agency FB" w:cs="Times New Roman"/>
          <w:color w:val="595959" w:themeColor="text1" w:themeTint="A6"/>
          <w:sz w:val="24"/>
          <w:szCs w:val="24"/>
          <w:lang w:val="en-US" w:eastAsia="es-ES"/>
        </w:rPr>
      </w:pPr>
      <w:r w:rsidRPr="00102DF2">
        <w:rPr>
          <w:rFonts w:ascii="Agency FB" w:eastAsia="Times New Roman" w:hAnsi="Agency FB" w:cs="Times New Roman"/>
          <w:color w:val="595959" w:themeColor="text1" w:themeTint="A6"/>
          <w:sz w:val="24"/>
          <w:szCs w:val="24"/>
          <w:lang w:val="en-US" w:eastAsia="es-ES"/>
        </w:rPr>
        <w:t xml:space="preserve">Upon arrival to Barichara we will pick the resident up </w:t>
      </w:r>
      <w:r w:rsidR="00D93140" w:rsidRPr="00102DF2">
        <w:rPr>
          <w:rFonts w:ascii="Agency FB" w:eastAsia="Times New Roman" w:hAnsi="Agency FB" w:cs="Times New Roman"/>
          <w:color w:val="595959" w:themeColor="text1" w:themeTint="A6"/>
          <w:sz w:val="24"/>
          <w:szCs w:val="24"/>
          <w:lang w:val="en-US" w:eastAsia="es-ES"/>
        </w:rPr>
        <w:t xml:space="preserve">in the town </w:t>
      </w:r>
      <w:r w:rsidRPr="00102DF2">
        <w:rPr>
          <w:rFonts w:ascii="Agency FB" w:eastAsia="Times New Roman" w:hAnsi="Agency FB" w:cs="Times New Roman"/>
          <w:color w:val="595959" w:themeColor="text1" w:themeTint="A6"/>
          <w:sz w:val="24"/>
          <w:szCs w:val="24"/>
          <w:lang w:val="en-US" w:eastAsia="es-ES"/>
        </w:rPr>
        <w:t xml:space="preserve">in a private vehicle and have </w:t>
      </w:r>
      <w:r w:rsidR="00D93140" w:rsidRPr="00102DF2">
        <w:rPr>
          <w:rFonts w:ascii="Agency FB" w:eastAsia="Times New Roman" w:hAnsi="Agency FB" w:cs="Times New Roman"/>
          <w:color w:val="595959" w:themeColor="text1" w:themeTint="A6"/>
          <w:sz w:val="24"/>
          <w:szCs w:val="24"/>
          <w:lang w:val="en-US" w:eastAsia="es-ES"/>
        </w:rPr>
        <w:t>him/her</w:t>
      </w:r>
      <w:r w:rsidRPr="00102DF2">
        <w:rPr>
          <w:rFonts w:ascii="Agency FB" w:eastAsia="Times New Roman" w:hAnsi="Agency FB" w:cs="Times New Roman"/>
          <w:color w:val="595959" w:themeColor="text1" w:themeTint="A6"/>
          <w:sz w:val="24"/>
          <w:szCs w:val="24"/>
          <w:lang w:val="en-US" w:eastAsia="es-ES"/>
        </w:rPr>
        <w:t xml:space="preserve"> settled in Mahanaim CRA which is located at 3 km from the town. </w:t>
      </w:r>
    </w:p>
    <w:p w:rsidR="00F03A49" w:rsidRPr="00102DF2" w:rsidRDefault="00EB7058" w:rsidP="00F03A49">
      <w:pPr>
        <w:shd w:val="clear" w:color="auto" w:fill="FFFFFF"/>
        <w:spacing w:after="0" w:line="240" w:lineRule="auto"/>
        <w:rPr>
          <w:rFonts w:ascii="Agency FB" w:eastAsia="Times New Roman" w:hAnsi="Agency FB" w:cs="Times New Roman"/>
          <w:color w:val="595959" w:themeColor="text1" w:themeTint="A6"/>
          <w:sz w:val="24"/>
          <w:szCs w:val="24"/>
          <w:lang w:val="en-US" w:eastAsia="es-ES"/>
        </w:rPr>
      </w:pPr>
      <w:r w:rsidRPr="00102DF2">
        <w:rPr>
          <w:rFonts w:ascii="Agency FB" w:eastAsia="Times New Roman" w:hAnsi="Agency FB" w:cs="Times New Roman"/>
          <w:color w:val="595959" w:themeColor="text1" w:themeTint="A6"/>
          <w:sz w:val="24"/>
          <w:szCs w:val="24"/>
          <w:lang w:val="en-US" w:eastAsia="es-ES"/>
        </w:rPr>
        <w:t xml:space="preserve">Other means of transport </w:t>
      </w:r>
      <w:r w:rsidR="006E26C1">
        <w:rPr>
          <w:rFonts w:ascii="Agency FB" w:eastAsia="Times New Roman" w:hAnsi="Agency FB" w:cs="Times New Roman"/>
          <w:color w:val="595959" w:themeColor="text1" w:themeTint="A6"/>
          <w:sz w:val="24"/>
          <w:szCs w:val="24"/>
          <w:lang w:val="en-US" w:eastAsia="es-ES"/>
        </w:rPr>
        <w:t>available</w:t>
      </w:r>
      <w:r w:rsidRPr="00102DF2">
        <w:rPr>
          <w:rFonts w:ascii="Agency FB" w:eastAsia="Times New Roman" w:hAnsi="Agency FB" w:cs="Times New Roman"/>
          <w:color w:val="595959" w:themeColor="text1" w:themeTint="A6"/>
          <w:sz w:val="24"/>
          <w:szCs w:val="24"/>
          <w:lang w:val="en-US" w:eastAsia="es-ES"/>
        </w:rPr>
        <w:t>:  moto</w:t>
      </w:r>
      <w:r w:rsidR="000E6188" w:rsidRPr="00102DF2">
        <w:rPr>
          <w:rFonts w:ascii="Agency FB" w:eastAsia="Times New Roman" w:hAnsi="Agency FB" w:cs="Times New Roman"/>
          <w:color w:val="595959" w:themeColor="text1" w:themeTint="A6"/>
          <w:sz w:val="24"/>
          <w:szCs w:val="24"/>
          <w:lang w:val="en-US" w:eastAsia="es-ES"/>
        </w:rPr>
        <w:t>-</w:t>
      </w:r>
      <w:r w:rsidR="006E26C1">
        <w:rPr>
          <w:rFonts w:ascii="Agency FB" w:eastAsia="Times New Roman" w:hAnsi="Agency FB" w:cs="Times New Roman"/>
          <w:color w:val="595959" w:themeColor="text1" w:themeTint="A6"/>
          <w:sz w:val="24"/>
          <w:szCs w:val="24"/>
          <w:lang w:val="en-US" w:eastAsia="es-ES"/>
        </w:rPr>
        <w:t>taxi</w:t>
      </w:r>
      <w:r w:rsidRPr="00102DF2">
        <w:rPr>
          <w:rFonts w:ascii="Agency FB" w:eastAsia="Times New Roman" w:hAnsi="Agency FB" w:cs="Times New Roman"/>
          <w:color w:val="595959" w:themeColor="text1" w:themeTint="A6"/>
          <w:sz w:val="24"/>
          <w:szCs w:val="24"/>
          <w:lang w:val="en-US" w:eastAsia="es-ES"/>
        </w:rPr>
        <w:t xml:space="preserve">. </w:t>
      </w:r>
    </w:p>
    <w:p w:rsidR="00F03A49" w:rsidRPr="00102DF2" w:rsidRDefault="00F03A49" w:rsidP="00F03A49">
      <w:pPr>
        <w:shd w:val="clear" w:color="auto" w:fill="FFFFFF"/>
        <w:spacing w:after="0" w:line="240" w:lineRule="auto"/>
        <w:rPr>
          <w:rFonts w:ascii="Agency FB" w:eastAsia="Times New Roman" w:hAnsi="Agency FB" w:cs="Times New Roman"/>
          <w:color w:val="595959" w:themeColor="text1" w:themeTint="A6"/>
          <w:sz w:val="24"/>
          <w:szCs w:val="24"/>
          <w:lang w:val="en-US" w:eastAsia="es-ES"/>
        </w:rPr>
      </w:pPr>
    </w:p>
    <w:p w:rsidR="00F03A49" w:rsidRPr="00102DF2" w:rsidRDefault="00F03A49" w:rsidP="00F03A49">
      <w:pPr>
        <w:shd w:val="clear" w:color="auto" w:fill="FFFFFF"/>
        <w:spacing w:after="0" w:line="240" w:lineRule="auto"/>
        <w:rPr>
          <w:rFonts w:ascii="Agency FB" w:eastAsia="Times New Roman" w:hAnsi="Agency FB" w:cs="Times New Roman"/>
          <w:color w:val="595959" w:themeColor="text1" w:themeTint="A6"/>
          <w:sz w:val="24"/>
          <w:szCs w:val="24"/>
          <w:lang w:val="en-US" w:eastAsia="es-ES"/>
        </w:rPr>
      </w:pPr>
      <w:r w:rsidRPr="00102DF2">
        <w:rPr>
          <w:rFonts w:ascii="Agency FB" w:eastAsia="Times New Roman" w:hAnsi="Agency FB" w:cs="Times New Roman"/>
          <w:noProof/>
          <w:color w:val="595959" w:themeColor="text1" w:themeTint="A6"/>
          <w:sz w:val="24"/>
          <w:szCs w:val="24"/>
          <w:lang w:eastAsia="es-ES"/>
        </w:rPr>
        <w:lastRenderedPageBreak/>
        <w:drawing>
          <wp:inline distT="0" distB="0" distL="0" distR="0">
            <wp:extent cx="5400040" cy="303784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pa Mahanaim Barichara.jpg"/>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400040" cy="3037840"/>
                    </a:xfrm>
                    <a:prstGeom prst="rect">
                      <a:avLst/>
                    </a:prstGeom>
                  </pic:spPr>
                </pic:pic>
              </a:graphicData>
            </a:graphic>
          </wp:inline>
        </w:drawing>
      </w:r>
    </w:p>
    <w:p w:rsidR="00F03A49" w:rsidRPr="00102DF2" w:rsidRDefault="00F03A49" w:rsidP="00F03A49">
      <w:pPr>
        <w:shd w:val="clear" w:color="auto" w:fill="FFFFFF"/>
        <w:spacing w:after="0" w:line="240" w:lineRule="auto"/>
        <w:rPr>
          <w:rFonts w:ascii="Agency FB" w:eastAsia="Times New Roman" w:hAnsi="Agency FB" w:cs="Times New Roman"/>
          <w:color w:val="595959" w:themeColor="text1" w:themeTint="A6"/>
          <w:sz w:val="24"/>
          <w:szCs w:val="24"/>
          <w:lang w:val="en-US" w:eastAsia="es-ES"/>
        </w:rPr>
      </w:pPr>
    </w:p>
    <w:p w:rsidR="00F03A49" w:rsidRPr="00102DF2" w:rsidRDefault="00F03A49" w:rsidP="007047A0">
      <w:pPr>
        <w:rPr>
          <w:rFonts w:ascii="Agency FB" w:hAnsi="Agency FB" w:cs="Arial"/>
          <w:sz w:val="24"/>
          <w:szCs w:val="24"/>
          <w:lang w:val="en-US"/>
        </w:rPr>
      </w:pPr>
    </w:p>
    <w:p w:rsidR="00EB7058" w:rsidRPr="00102DF2" w:rsidRDefault="00EB7058" w:rsidP="00EB7058">
      <w:pPr>
        <w:rPr>
          <w:rFonts w:ascii="Agency FB" w:hAnsi="Agency FB" w:cs="Arial"/>
          <w:b/>
          <w:color w:val="538135" w:themeColor="accent6" w:themeShade="BF"/>
          <w:sz w:val="24"/>
          <w:szCs w:val="24"/>
          <w:lang w:val="en-US"/>
        </w:rPr>
      </w:pPr>
      <w:r w:rsidRPr="00102DF2">
        <w:rPr>
          <w:rFonts w:ascii="Agency FB" w:hAnsi="Agency FB" w:cs="Arial"/>
          <w:b/>
          <w:color w:val="538135" w:themeColor="accent6" w:themeShade="BF"/>
          <w:sz w:val="24"/>
          <w:szCs w:val="24"/>
          <w:lang w:val="en-US"/>
        </w:rPr>
        <w:t>VISAS</w:t>
      </w:r>
    </w:p>
    <w:p w:rsidR="00EB7058" w:rsidRPr="00102DF2" w:rsidRDefault="00EB7058" w:rsidP="00EB7058">
      <w:pPr>
        <w:rPr>
          <w:rFonts w:ascii="Agency FB" w:hAnsi="Agency FB" w:cs="Arial"/>
          <w:color w:val="595959" w:themeColor="text1" w:themeTint="A6"/>
          <w:sz w:val="24"/>
          <w:szCs w:val="24"/>
          <w:lang w:val="en-US"/>
        </w:rPr>
      </w:pPr>
      <w:r w:rsidRPr="00102DF2">
        <w:rPr>
          <w:rFonts w:ascii="Agency FB" w:hAnsi="Agency FB" w:cs="Arial"/>
          <w:color w:val="595959" w:themeColor="text1" w:themeTint="A6"/>
          <w:sz w:val="24"/>
          <w:szCs w:val="24"/>
          <w:lang w:val="en-US"/>
        </w:rPr>
        <w:t xml:space="preserve">Check the website of the Ministry of </w:t>
      </w:r>
      <w:r w:rsidR="000E6188" w:rsidRPr="00102DF2">
        <w:rPr>
          <w:rFonts w:ascii="Agency FB" w:hAnsi="Agency FB" w:cs="Arial"/>
          <w:color w:val="595959" w:themeColor="text1" w:themeTint="A6"/>
          <w:sz w:val="24"/>
          <w:szCs w:val="24"/>
          <w:lang w:val="en-US"/>
        </w:rPr>
        <w:t>Foreign</w:t>
      </w:r>
      <w:r w:rsidRPr="00102DF2">
        <w:rPr>
          <w:rFonts w:ascii="Agency FB" w:hAnsi="Agency FB" w:cs="Arial"/>
          <w:color w:val="595959" w:themeColor="text1" w:themeTint="A6"/>
          <w:sz w:val="24"/>
          <w:szCs w:val="24"/>
          <w:lang w:val="en-US"/>
        </w:rPr>
        <w:t xml:space="preserve"> Affairs for your visa </w:t>
      </w:r>
      <w:r w:rsidR="000E6188" w:rsidRPr="00102DF2">
        <w:rPr>
          <w:rFonts w:ascii="Agency FB" w:hAnsi="Agency FB" w:cs="Arial"/>
          <w:color w:val="595959" w:themeColor="text1" w:themeTint="A6"/>
          <w:sz w:val="24"/>
          <w:szCs w:val="24"/>
          <w:lang w:val="en-US"/>
        </w:rPr>
        <w:t>procedure</w:t>
      </w:r>
      <w:r w:rsidRPr="00102DF2">
        <w:rPr>
          <w:rFonts w:ascii="Agency FB" w:hAnsi="Agency FB" w:cs="Arial"/>
          <w:color w:val="595959" w:themeColor="text1" w:themeTint="A6"/>
          <w:sz w:val="24"/>
          <w:szCs w:val="24"/>
          <w:lang w:val="en-US"/>
        </w:rPr>
        <w:t xml:space="preserve"> at:  </w:t>
      </w:r>
    </w:p>
    <w:p w:rsidR="00EB7058" w:rsidRPr="00102DF2" w:rsidRDefault="00DC267B" w:rsidP="00EB7058">
      <w:pPr>
        <w:rPr>
          <w:rFonts w:ascii="Agency FB" w:hAnsi="Agency FB" w:cs="Arial"/>
          <w:sz w:val="24"/>
          <w:szCs w:val="24"/>
          <w:lang w:val="en-US"/>
        </w:rPr>
      </w:pPr>
      <w:hyperlink r:id="rId18" w:history="1">
        <w:r w:rsidR="00EB7058" w:rsidRPr="00102DF2">
          <w:rPr>
            <w:rStyle w:val="Hipervnculo"/>
            <w:rFonts w:ascii="Agency FB" w:hAnsi="Agency FB" w:cs="Arial"/>
            <w:sz w:val="24"/>
            <w:szCs w:val="24"/>
            <w:lang w:val="en-US"/>
          </w:rPr>
          <w:t>http://www.cancilleria.gov.co/tramites_servicios/visas</w:t>
        </w:r>
      </w:hyperlink>
    </w:p>
    <w:p w:rsidR="00EB7058" w:rsidRPr="00102DF2" w:rsidRDefault="00EB7058" w:rsidP="007047A0">
      <w:pPr>
        <w:rPr>
          <w:rFonts w:ascii="Agency FB" w:hAnsi="Agency FB" w:cs="Arial"/>
          <w:sz w:val="24"/>
          <w:szCs w:val="24"/>
          <w:lang w:val="en-US"/>
        </w:rPr>
      </w:pPr>
    </w:p>
    <w:p w:rsidR="006A2FA1" w:rsidRPr="00102DF2" w:rsidRDefault="006A2FA1" w:rsidP="007047A0">
      <w:pPr>
        <w:rPr>
          <w:rFonts w:ascii="Agency FB" w:hAnsi="Agency FB" w:cs="Arial"/>
          <w:b/>
          <w:color w:val="538135" w:themeColor="accent6" w:themeShade="BF"/>
          <w:sz w:val="24"/>
          <w:szCs w:val="24"/>
          <w:lang w:val="en-US"/>
        </w:rPr>
      </w:pPr>
      <w:r w:rsidRPr="00102DF2">
        <w:rPr>
          <w:rFonts w:ascii="Agency FB" w:hAnsi="Agency FB" w:cs="Arial"/>
          <w:b/>
          <w:color w:val="538135" w:themeColor="accent6" w:themeShade="BF"/>
          <w:sz w:val="24"/>
          <w:szCs w:val="24"/>
          <w:lang w:val="en-US"/>
        </w:rPr>
        <w:t>HOW TO APPLY</w:t>
      </w:r>
    </w:p>
    <w:p w:rsidR="00303105" w:rsidRDefault="00303105" w:rsidP="001769F5">
      <w:pPr>
        <w:spacing w:after="0"/>
        <w:rPr>
          <w:rFonts w:ascii="Agency FB" w:hAnsi="Agency FB" w:cs="Arial"/>
          <w:color w:val="595959" w:themeColor="text1" w:themeTint="A6"/>
          <w:sz w:val="24"/>
          <w:szCs w:val="24"/>
          <w:lang w:val="en-US"/>
        </w:rPr>
      </w:pPr>
      <w:r w:rsidRPr="00B06B32">
        <w:rPr>
          <w:rFonts w:ascii="Agency FB" w:hAnsi="Agency FB" w:cs="Arial"/>
          <w:color w:val="595959" w:themeColor="text1" w:themeTint="A6"/>
          <w:sz w:val="24"/>
          <w:szCs w:val="24"/>
          <w:lang w:val="en-US"/>
        </w:rPr>
        <w:t>MAHANAIM</w:t>
      </w:r>
      <w:r w:rsidR="00BB53B7">
        <w:rPr>
          <w:rFonts w:ascii="Agency FB" w:hAnsi="Agency FB" w:cs="Arial"/>
          <w:color w:val="595959" w:themeColor="text1" w:themeTint="A6"/>
          <w:sz w:val="24"/>
          <w:szCs w:val="24"/>
          <w:lang w:val="en-US"/>
        </w:rPr>
        <w:t xml:space="preserve"> </w:t>
      </w:r>
      <w:r w:rsidR="008A6F20">
        <w:rPr>
          <w:rFonts w:ascii="Agency FB" w:hAnsi="Agency FB" w:cs="Arial"/>
          <w:color w:val="595959" w:themeColor="text1" w:themeTint="A6"/>
          <w:sz w:val="24"/>
          <w:szCs w:val="24"/>
          <w:lang w:val="en-US"/>
        </w:rPr>
        <w:t>AIR might be</w:t>
      </w:r>
      <w:r w:rsidRPr="00B06B32">
        <w:rPr>
          <w:rFonts w:ascii="Agency FB" w:hAnsi="Agency FB" w:cs="Arial"/>
          <w:color w:val="595959" w:themeColor="text1" w:themeTint="A6"/>
          <w:sz w:val="24"/>
          <w:szCs w:val="24"/>
          <w:lang w:val="en-US"/>
        </w:rPr>
        <w:t xml:space="preserve"> carri</w:t>
      </w:r>
      <w:r w:rsidR="005C3265">
        <w:rPr>
          <w:rFonts w:ascii="Agency FB" w:hAnsi="Agency FB" w:cs="Arial"/>
          <w:color w:val="595959" w:themeColor="text1" w:themeTint="A6"/>
          <w:sz w:val="24"/>
          <w:szCs w:val="24"/>
          <w:lang w:val="en-US"/>
        </w:rPr>
        <w:t xml:space="preserve">ed out </w:t>
      </w:r>
      <w:r w:rsidR="008A6F20">
        <w:rPr>
          <w:rFonts w:ascii="Agency FB" w:hAnsi="Agency FB" w:cs="Arial"/>
          <w:color w:val="595959" w:themeColor="text1" w:themeTint="A6"/>
          <w:sz w:val="24"/>
          <w:szCs w:val="24"/>
          <w:lang w:val="en-US"/>
        </w:rPr>
        <w:t xml:space="preserve">at </w:t>
      </w:r>
      <w:r w:rsidR="005A546A">
        <w:rPr>
          <w:rFonts w:ascii="Agency FB" w:hAnsi="Agency FB" w:cs="Arial"/>
          <w:color w:val="595959" w:themeColor="text1" w:themeTint="A6"/>
          <w:sz w:val="24"/>
          <w:szCs w:val="24"/>
          <w:lang w:val="en-US"/>
        </w:rPr>
        <w:t xml:space="preserve">any time during the year, according to artist’s availability. </w:t>
      </w:r>
    </w:p>
    <w:p w:rsidR="005A546A" w:rsidRDefault="005A546A" w:rsidP="001769F5">
      <w:pPr>
        <w:spacing w:after="0"/>
        <w:rPr>
          <w:rFonts w:ascii="Agency FB" w:hAnsi="Agency FB" w:cs="Arial"/>
          <w:color w:val="595959" w:themeColor="text1" w:themeTint="A6"/>
          <w:sz w:val="24"/>
          <w:szCs w:val="24"/>
          <w:lang w:val="en-US"/>
        </w:rPr>
      </w:pPr>
      <w:r>
        <w:rPr>
          <w:rFonts w:ascii="Agency FB" w:hAnsi="Agency FB" w:cs="Arial"/>
          <w:color w:val="595959" w:themeColor="text1" w:themeTint="A6"/>
          <w:sz w:val="24"/>
          <w:szCs w:val="24"/>
          <w:lang w:val="en-US"/>
        </w:rPr>
        <w:t>Nonetheless</w:t>
      </w:r>
      <w:r w:rsidR="00BB53B7">
        <w:rPr>
          <w:rFonts w:ascii="Agency FB" w:hAnsi="Agency FB" w:cs="Arial"/>
          <w:color w:val="595959" w:themeColor="text1" w:themeTint="A6"/>
          <w:sz w:val="24"/>
          <w:szCs w:val="24"/>
          <w:lang w:val="en-US"/>
        </w:rPr>
        <w:t xml:space="preserve">, in order to participate in our annual exhibition we recommend </w:t>
      </w:r>
      <w:r w:rsidR="008A6F20">
        <w:rPr>
          <w:rFonts w:ascii="Agency FB" w:hAnsi="Agency FB" w:cs="Arial"/>
          <w:color w:val="595959" w:themeColor="text1" w:themeTint="A6"/>
          <w:sz w:val="24"/>
          <w:szCs w:val="24"/>
          <w:lang w:val="en-US"/>
        </w:rPr>
        <w:t>to hold it from</w:t>
      </w:r>
      <w:r w:rsidR="00BB53B7">
        <w:rPr>
          <w:rFonts w:ascii="Agency FB" w:hAnsi="Agency FB" w:cs="Arial"/>
          <w:color w:val="595959" w:themeColor="text1" w:themeTint="A6"/>
          <w:sz w:val="24"/>
          <w:szCs w:val="24"/>
          <w:lang w:val="en-US"/>
        </w:rPr>
        <w:t xml:space="preserve"> September – October (1</w:t>
      </w:r>
      <w:r w:rsidR="00BB53B7" w:rsidRPr="00BB53B7">
        <w:rPr>
          <w:rFonts w:ascii="Agency FB" w:hAnsi="Agency FB" w:cs="Arial"/>
          <w:color w:val="595959" w:themeColor="text1" w:themeTint="A6"/>
          <w:sz w:val="24"/>
          <w:szCs w:val="24"/>
          <w:vertAlign w:val="superscript"/>
          <w:lang w:val="en-US"/>
        </w:rPr>
        <w:t>st</w:t>
      </w:r>
      <w:r w:rsidR="00BB53B7">
        <w:rPr>
          <w:rFonts w:ascii="Agency FB" w:hAnsi="Agency FB" w:cs="Arial"/>
          <w:color w:val="595959" w:themeColor="text1" w:themeTint="A6"/>
          <w:sz w:val="24"/>
          <w:szCs w:val="24"/>
          <w:lang w:val="en-US"/>
        </w:rPr>
        <w:t xml:space="preserve"> to 15</w:t>
      </w:r>
      <w:r w:rsidR="00BB53B7" w:rsidRPr="00BB53B7">
        <w:rPr>
          <w:rFonts w:ascii="Agency FB" w:hAnsi="Agency FB" w:cs="Arial"/>
          <w:color w:val="595959" w:themeColor="text1" w:themeTint="A6"/>
          <w:sz w:val="24"/>
          <w:szCs w:val="24"/>
          <w:vertAlign w:val="superscript"/>
          <w:lang w:val="en-US"/>
        </w:rPr>
        <w:t>th</w:t>
      </w:r>
      <w:r w:rsidR="00BB53B7">
        <w:rPr>
          <w:rFonts w:ascii="Agency FB" w:hAnsi="Agency FB" w:cs="Arial"/>
          <w:color w:val="595959" w:themeColor="text1" w:themeTint="A6"/>
          <w:sz w:val="24"/>
          <w:szCs w:val="24"/>
          <w:lang w:val="en-US"/>
        </w:rPr>
        <w:t>).</w:t>
      </w:r>
      <w:r>
        <w:rPr>
          <w:rFonts w:ascii="Agency FB" w:hAnsi="Agency FB" w:cs="Arial"/>
          <w:color w:val="595959" w:themeColor="text1" w:themeTint="A6"/>
          <w:sz w:val="24"/>
          <w:szCs w:val="24"/>
          <w:lang w:val="en-US"/>
        </w:rPr>
        <w:t xml:space="preserve"> </w:t>
      </w:r>
    </w:p>
    <w:p w:rsidR="005A546A" w:rsidRDefault="005A546A" w:rsidP="001769F5">
      <w:pPr>
        <w:spacing w:after="0"/>
        <w:rPr>
          <w:rFonts w:ascii="Agency FB" w:hAnsi="Agency FB" w:cs="Arial"/>
          <w:color w:val="595959" w:themeColor="text1" w:themeTint="A6"/>
          <w:sz w:val="24"/>
          <w:szCs w:val="24"/>
          <w:lang w:val="en-US"/>
        </w:rPr>
      </w:pPr>
    </w:p>
    <w:p w:rsidR="00EB74FA" w:rsidRPr="00B06B32" w:rsidRDefault="00303105" w:rsidP="001769F5">
      <w:pPr>
        <w:spacing w:after="0"/>
        <w:rPr>
          <w:rFonts w:ascii="Agency FB" w:hAnsi="Agency FB" w:cs="Arial"/>
          <w:color w:val="595959" w:themeColor="text1" w:themeTint="A6"/>
          <w:sz w:val="24"/>
          <w:szCs w:val="24"/>
          <w:lang w:val="en-US"/>
        </w:rPr>
      </w:pPr>
      <w:r w:rsidRPr="00B06B32">
        <w:rPr>
          <w:rFonts w:ascii="Agency FB" w:hAnsi="Agency FB" w:cs="Arial"/>
          <w:color w:val="595959" w:themeColor="text1" w:themeTint="A6"/>
          <w:sz w:val="24"/>
          <w:szCs w:val="24"/>
          <w:lang w:val="en-US"/>
        </w:rPr>
        <w:t>Appl</w:t>
      </w:r>
      <w:r w:rsidR="00EB74FA" w:rsidRPr="00B06B32">
        <w:rPr>
          <w:rFonts w:ascii="Agency FB" w:hAnsi="Agency FB" w:cs="Arial"/>
          <w:color w:val="595959" w:themeColor="text1" w:themeTint="A6"/>
          <w:sz w:val="24"/>
          <w:szCs w:val="24"/>
          <w:lang w:val="en-US"/>
        </w:rPr>
        <w:t>ication must be submitted at least two months in advance</w:t>
      </w:r>
      <w:r w:rsidR="00973600" w:rsidRPr="00B06B32">
        <w:rPr>
          <w:rFonts w:ascii="Agency FB" w:hAnsi="Agency FB" w:cs="Arial"/>
          <w:color w:val="595959" w:themeColor="text1" w:themeTint="A6"/>
          <w:sz w:val="24"/>
          <w:szCs w:val="24"/>
          <w:lang w:val="en-US"/>
        </w:rPr>
        <w:t xml:space="preserve"> to the expected beginning date</w:t>
      </w:r>
      <w:r w:rsidR="00EB74FA" w:rsidRPr="00B06B32">
        <w:rPr>
          <w:rFonts w:ascii="Agency FB" w:hAnsi="Agency FB" w:cs="Arial"/>
          <w:color w:val="595959" w:themeColor="text1" w:themeTint="A6"/>
          <w:sz w:val="24"/>
          <w:szCs w:val="24"/>
          <w:lang w:val="en-US"/>
        </w:rPr>
        <w:t>.</w:t>
      </w:r>
    </w:p>
    <w:p w:rsidR="00EB74FA" w:rsidRPr="00B06B32" w:rsidRDefault="00EB74FA" w:rsidP="001769F5">
      <w:pPr>
        <w:spacing w:after="0"/>
        <w:rPr>
          <w:rFonts w:ascii="Agency FB" w:hAnsi="Agency FB" w:cs="Arial"/>
          <w:color w:val="595959" w:themeColor="text1" w:themeTint="A6"/>
          <w:sz w:val="24"/>
          <w:szCs w:val="24"/>
          <w:lang w:val="en-US"/>
        </w:rPr>
      </w:pPr>
    </w:p>
    <w:p w:rsidR="00AE2578" w:rsidRDefault="00303105" w:rsidP="001769F5">
      <w:pPr>
        <w:spacing w:after="0"/>
        <w:rPr>
          <w:rFonts w:ascii="Agency FB" w:hAnsi="Agency FB" w:cs="Arial"/>
          <w:color w:val="595959" w:themeColor="text1" w:themeTint="A6"/>
          <w:sz w:val="24"/>
          <w:szCs w:val="24"/>
          <w:lang w:val="en-US"/>
        </w:rPr>
      </w:pPr>
      <w:r w:rsidRPr="00B06B32">
        <w:rPr>
          <w:rFonts w:ascii="Agency FB" w:hAnsi="Agency FB" w:cs="Arial"/>
          <w:color w:val="595959" w:themeColor="text1" w:themeTint="A6"/>
          <w:sz w:val="24"/>
          <w:szCs w:val="24"/>
          <w:lang w:val="en-US"/>
        </w:rPr>
        <w:t>T</w:t>
      </w:r>
      <w:r w:rsidR="00EB74FA" w:rsidRPr="00B06B32">
        <w:rPr>
          <w:rFonts w:ascii="Agency FB" w:hAnsi="Agency FB" w:cs="Arial"/>
          <w:color w:val="595959" w:themeColor="text1" w:themeTint="A6"/>
          <w:sz w:val="24"/>
          <w:szCs w:val="24"/>
          <w:lang w:val="en-US"/>
        </w:rPr>
        <w:t xml:space="preserve">o apply please </w:t>
      </w:r>
    </w:p>
    <w:p w:rsidR="00EB74FA" w:rsidRPr="00AE2578" w:rsidRDefault="00AE2578" w:rsidP="00AE2578">
      <w:pPr>
        <w:pStyle w:val="Prrafodelista"/>
        <w:numPr>
          <w:ilvl w:val="0"/>
          <w:numId w:val="18"/>
        </w:numPr>
        <w:spacing w:after="0"/>
        <w:rPr>
          <w:rFonts w:ascii="Agency FB" w:hAnsi="Agency FB" w:cs="Arial"/>
          <w:color w:val="595959" w:themeColor="text1" w:themeTint="A6"/>
          <w:sz w:val="24"/>
          <w:szCs w:val="24"/>
          <w:lang w:val="en-US"/>
        </w:rPr>
      </w:pPr>
      <w:r>
        <w:rPr>
          <w:rFonts w:ascii="Agency FB" w:hAnsi="Agency FB" w:cs="Arial"/>
          <w:color w:val="595959" w:themeColor="text1" w:themeTint="A6"/>
          <w:sz w:val="24"/>
          <w:szCs w:val="24"/>
          <w:lang w:val="en-US"/>
        </w:rPr>
        <w:t>S</w:t>
      </w:r>
      <w:r w:rsidR="00EB74FA" w:rsidRPr="00AE2578">
        <w:rPr>
          <w:rFonts w:ascii="Agency FB" w:hAnsi="Agency FB" w:cs="Arial"/>
          <w:color w:val="595959" w:themeColor="text1" w:themeTint="A6"/>
          <w:sz w:val="24"/>
          <w:szCs w:val="24"/>
          <w:lang w:val="en-US"/>
        </w:rPr>
        <w:t xml:space="preserve">end to </w:t>
      </w:r>
      <w:r w:rsidR="00EB74FA" w:rsidRPr="00AE2578">
        <w:rPr>
          <w:rFonts w:ascii="Agency FB" w:hAnsi="Agency FB" w:cs="Arial"/>
          <w:color w:val="0070C0"/>
          <w:sz w:val="24"/>
          <w:szCs w:val="24"/>
          <w:lang w:val="en-US"/>
        </w:rPr>
        <w:t>mahanaim.centrorural@gmail.com</w:t>
      </w:r>
      <w:r w:rsidR="00973600" w:rsidRPr="00AE2578">
        <w:rPr>
          <w:rFonts w:ascii="Agency FB" w:hAnsi="Agency FB" w:cs="Arial"/>
          <w:color w:val="595959" w:themeColor="text1" w:themeTint="A6"/>
          <w:sz w:val="24"/>
          <w:szCs w:val="24"/>
          <w:lang w:val="en-US"/>
        </w:rPr>
        <w:t xml:space="preserve">, </w:t>
      </w:r>
      <w:r w:rsidR="00EB74FA" w:rsidRPr="00AE2578">
        <w:rPr>
          <w:rFonts w:ascii="Agency FB" w:hAnsi="Agency FB" w:cs="Arial"/>
          <w:color w:val="595959" w:themeColor="text1" w:themeTint="A6"/>
          <w:sz w:val="24"/>
          <w:szCs w:val="24"/>
          <w:lang w:val="en-US"/>
        </w:rPr>
        <w:t xml:space="preserve">with the subject: "Application </w:t>
      </w:r>
      <w:r w:rsidR="00D5001E" w:rsidRPr="00AE2578">
        <w:rPr>
          <w:rFonts w:ascii="Agency FB" w:hAnsi="Agency FB" w:cs="Arial"/>
          <w:color w:val="595959" w:themeColor="text1" w:themeTint="A6"/>
          <w:sz w:val="24"/>
          <w:szCs w:val="24"/>
          <w:lang w:val="en-US"/>
        </w:rPr>
        <w:t>MAHANAIM</w:t>
      </w:r>
      <w:r w:rsidR="00EB74FA" w:rsidRPr="00AE2578">
        <w:rPr>
          <w:rFonts w:ascii="Agency FB" w:hAnsi="Agency FB" w:cs="Arial"/>
          <w:color w:val="595959" w:themeColor="text1" w:themeTint="A6"/>
          <w:sz w:val="24"/>
          <w:szCs w:val="24"/>
          <w:lang w:val="en-US"/>
        </w:rPr>
        <w:t xml:space="preserve"> Residency " the following information:</w:t>
      </w:r>
    </w:p>
    <w:p w:rsidR="00303105" w:rsidRPr="00AE2578" w:rsidRDefault="00973600" w:rsidP="00AE2578">
      <w:pPr>
        <w:pStyle w:val="Prrafodelista"/>
        <w:numPr>
          <w:ilvl w:val="1"/>
          <w:numId w:val="6"/>
        </w:numPr>
        <w:spacing w:after="0"/>
        <w:rPr>
          <w:rFonts w:ascii="Agency FB" w:hAnsi="Agency FB" w:cs="Arial"/>
          <w:color w:val="0070C0"/>
          <w:sz w:val="24"/>
          <w:szCs w:val="24"/>
          <w:lang w:val="en-US"/>
        </w:rPr>
      </w:pPr>
      <w:r w:rsidRPr="00AE2578">
        <w:rPr>
          <w:rFonts w:ascii="Agency FB" w:hAnsi="Agency FB" w:cs="Arial"/>
          <w:color w:val="595959" w:themeColor="text1" w:themeTint="A6"/>
          <w:sz w:val="24"/>
          <w:szCs w:val="24"/>
          <w:lang w:val="en-US"/>
        </w:rPr>
        <w:t>Completed application f</w:t>
      </w:r>
      <w:r w:rsidR="00EB74FA" w:rsidRPr="00AE2578">
        <w:rPr>
          <w:rFonts w:ascii="Agency FB" w:hAnsi="Agency FB" w:cs="Arial"/>
          <w:color w:val="595959" w:themeColor="text1" w:themeTint="A6"/>
          <w:sz w:val="24"/>
          <w:szCs w:val="24"/>
          <w:lang w:val="en-US"/>
        </w:rPr>
        <w:t>o</w:t>
      </w:r>
      <w:r w:rsidRPr="00AE2578">
        <w:rPr>
          <w:rFonts w:ascii="Agency FB" w:hAnsi="Agency FB" w:cs="Arial"/>
          <w:color w:val="595959" w:themeColor="text1" w:themeTint="A6"/>
          <w:sz w:val="24"/>
          <w:szCs w:val="24"/>
          <w:lang w:val="en-US"/>
        </w:rPr>
        <w:t>r</w:t>
      </w:r>
      <w:r w:rsidR="00EB74FA" w:rsidRPr="00AE2578">
        <w:rPr>
          <w:rFonts w:ascii="Agency FB" w:hAnsi="Agency FB" w:cs="Arial"/>
          <w:color w:val="595959" w:themeColor="text1" w:themeTint="A6"/>
          <w:sz w:val="24"/>
          <w:szCs w:val="24"/>
          <w:lang w:val="en-US"/>
        </w:rPr>
        <w:t xml:space="preserve">m attached </w:t>
      </w:r>
      <w:r w:rsidR="006A309B" w:rsidRPr="00AE2578">
        <w:rPr>
          <w:rFonts w:ascii="Agency FB" w:hAnsi="Agency FB" w:cs="Arial"/>
          <w:color w:val="595959" w:themeColor="text1" w:themeTint="A6"/>
          <w:sz w:val="24"/>
          <w:szCs w:val="24"/>
          <w:lang w:val="en-US"/>
        </w:rPr>
        <w:t>below</w:t>
      </w:r>
      <w:r w:rsidR="00861589" w:rsidRPr="00AE2578">
        <w:rPr>
          <w:rFonts w:ascii="Agency FB" w:hAnsi="Agency FB" w:cs="Arial"/>
          <w:color w:val="595959" w:themeColor="text1" w:themeTint="A6"/>
          <w:sz w:val="24"/>
          <w:szCs w:val="24"/>
          <w:lang w:val="en-US"/>
        </w:rPr>
        <w:t xml:space="preserve"> </w:t>
      </w:r>
      <w:r w:rsidR="00EB74FA" w:rsidRPr="00AE2578">
        <w:rPr>
          <w:rFonts w:ascii="Agency FB" w:hAnsi="Agency FB" w:cs="Arial"/>
          <w:color w:val="595959" w:themeColor="text1" w:themeTint="A6"/>
          <w:sz w:val="24"/>
          <w:szCs w:val="24"/>
          <w:lang w:val="en-US"/>
        </w:rPr>
        <w:t xml:space="preserve">or </w:t>
      </w:r>
      <w:r w:rsidRPr="00AE2578">
        <w:rPr>
          <w:rFonts w:ascii="Agency FB" w:hAnsi="Agency FB" w:cs="Arial"/>
          <w:color w:val="595959" w:themeColor="text1" w:themeTint="A6"/>
          <w:sz w:val="24"/>
          <w:szCs w:val="24"/>
          <w:lang w:val="en-US"/>
        </w:rPr>
        <w:t>d</w:t>
      </w:r>
      <w:r w:rsidR="00EB74FA" w:rsidRPr="00AE2578">
        <w:rPr>
          <w:rFonts w:ascii="Agency FB" w:hAnsi="Agency FB" w:cs="Arial"/>
          <w:color w:val="595959" w:themeColor="text1" w:themeTint="A6"/>
          <w:sz w:val="24"/>
          <w:szCs w:val="24"/>
          <w:lang w:val="en-US"/>
        </w:rPr>
        <w:t xml:space="preserve">ownloaded from  </w:t>
      </w:r>
      <w:hyperlink r:id="rId19" w:history="1">
        <w:r w:rsidR="00303105" w:rsidRPr="00AE2578">
          <w:rPr>
            <w:rStyle w:val="Hipervnculo"/>
            <w:rFonts w:ascii="Agency FB" w:hAnsi="Agency FB" w:cs="Arial"/>
            <w:color w:val="0070C0"/>
            <w:sz w:val="24"/>
            <w:szCs w:val="24"/>
            <w:lang w:val="en-US"/>
          </w:rPr>
          <w:t>http://mahanaim-cra.weebly.com/residencia-en-colombia.html</w:t>
        </w:r>
      </w:hyperlink>
    </w:p>
    <w:p w:rsidR="00EB74FA" w:rsidRPr="00AE2578" w:rsidRDefault="00EB74FA" w:rsidP="00AE2578">
      <w:pPr>
        <w:pStyle w:val="Prrafodelista"/>
        <w:numPr>
          <w:ilvl w:val="1"/>
          <w:numId w:val="6"/>
        </w:numPr>
        <w:spacing w:after="0"/>
        <w:rPr>
          <w:rFonts w:ascii="Agency FB" w:hAnsi="Agency FB" w:cs="Arial"/>
          <w:color w:val="595959" w:themeColor="text1" w:themeTint="A6"/>
          <w:sz w:val="24"/>
          <w:szCs w:val="24"/>
          <w:lang w:val="en-US"/>
        </w:rPr>
      </w:pPr>
      <w:r w:rsidRPr="00AE2578">
        <w:rPr>
          <w:rFonts w:ascii="Agency FB" w:hAnsi="Agency FB" w:cs="Arial"/>
          <w:color w:val="595959" w:themeColor="text1" w:themeTint="A6"/>
          <w:sz w:val="24"/>
          <w:szCs w:val="24"/>
          <w:lang w:val="en-US"/>
        </w:rPr>
        <w:t>CV</w:t>
      </w:r>
    </w:p>
    <w:p w:rsidR="006A2FA1" w:rsidRPr="00AE2578" w:rsidRDefault="00EB74FA" w:rsidP="00AE2578">
      <w:pPr>
        <w:pStyle w:val="Prrafodelista"/>
        <w:numPr>
          <w:ilvl w:val="1"/>
          <w:numId w:val="6"/>
        </w:numPr>
        <w:spacing w:after="0"/>
        <w:rPr>
          <w:rFonts w:ascii="Agency FB" w:hAnsi="Agency FB" w:cs="Arial"/>
          <w:color w:val="595959" w:themeColor="text1" w:themeTint="A6"/>
          <w:sz w:val="24"/>
          <w:szCs w:val="24"/>
          <w:lang w:val="en-US"/>
        </w:rPr>
      </w:pPr>
      <w:r w:rsidRPr="00AE2578">
        <w:rPr>
          <w:rFonts w:ascii="Agency FB" w:hAnsi="Agency FB" w:cs="Arial"/>
          <w:color w:val="595959" w:themeColor="text1" w:themeTint="A6"/>
          <w:sz w:val="24"/>
          <w:szCs w:val="24"/>
          <w:lang w:val="en-US"/>
        </w:rPr>
        <w:t>4 Photographs of your most representative artworks</w:t>
      </w:r>
    </w:p>
    <w:p w:rsidR="00AE2578" w:rsidRDefault="00AE2578" w:rsidP="00AE2578">
      <w:pPr>
        <w:pStyle w:val="Prrafodelista"/>
        <w:spacing w:after="0"/>
        <w:rPr>
          <w:rFonts w:ascii="Agency FB" w:hAnsi="Agency FB" w:cs="Arial"/>
          <w:color w:val="595959" w:themeColor="text1" w:themeTint="A6"/>
          <w:sz w:val="24"/>
          <w:szCs w:val="24"/>
          <w:lang w:val="en-US"/>
        </w:rPr>
      </w:pPr>
    </w:p>
    <w:p w:rsidR="00AE2578" w:rsidRPr="00AE2578" w:rsidRDefault="00AE2578" w:rsidP="00AE2578">
      <w:pPr>
        <w:pStyle w:val="Prrafodelista"/>
        <w:numPr>
          <w:ilvl w:val="0"/>
          <w:numId w:val="18"/>
        </w:numPr>
        <w:spacing w:after="0"/>
        <w:rPr>
          <w:rFonts w:ascii="Agency FB" w:hAnsi="Agency FB" w:cs="Arial"/>
          <w:color w:val="595959" w:themeColor="text1" w:themeTint="A6"/>
          <w:sz w:val="24"/>
          <w:szCs w:val="24"/>
          <w:lang w:val="en-US"/>
        </w:rPr>
      </w:pPr>
      <w:r w:rsidRPr="00AE2578">
        <w:rPr>
          <w:rFonts w:ascii="Agency FB" w:hAnsi="Agency FB" w:cs="Arial"/>
          <w:color w:val="595959" w:themeColor="text1" w:themeTint="A6"/>
          <w:sz w:val="24"/>
          <w:szCs w:val="24"/>
          <w:lang w:val="en-US"/>
        </w:rPr>
        <w:t>Make a payment of 30% of total fee at least one month prior to beginning of residency</w:t>
      </w:r>
    </w:p>
    <w:p w:rsidR="006A2FA1" w:rsidRDefault="006A2FA1" w:rsidP="007047A0">
      <w:pPr>
        <w:rPr>
          <w:rFonts w:ascii="Agency FB" w:hAnsi="Agency FB" w:cs="Arial"/>
          <w:color w:val="595959" w:themeColor="text1" w:themeTint="A6"/>
          <w:sz w:val="24"/>
          <w:szCs w:val="24"/>
          <w:lang w:val="en-US"/>
        </w:rPr>
      </w:pPr>
    </w:p>
    <w:p w:rsidR="008A6F20" w:rsidRPr="00B06B32" w:rsidRDefault="008A6F20" w:rsidP="007047A0">
      <w:pPr>
        <w:rPr>
          <w:rFonts w:ascii="Agency FB" w:hAnsi="Agency FB" w:cs="Arial"/>
          <w:color w:val="595959" w:themeColor="text1" w:themeTint="A6"/>
          <w:sz w:val="24"/>
          <w:szCs w:val="24"/>
          <w:lang w:val="en-US"/>
        </w:rPr>
      </w:pPr>
    </w:p>
    <w:p w:rsidR="00EB74FA" w:rsidRPr="00102DF2" w:rsidRDefault="00EB74FA" w:rsidP="00EB74FA">
      <w:pPr>
        <w:shd w:val="clear" w:color="auto" w:fill="FFFFFF"/>
        <w:spacing w:after="0" w:line="240" w:lineRule="auto"/>
        <w:jc w:val="both"/>
        <w:rPr>
          <w:rFonts w:ascii="Agency FB" w:hAnsi="Agency FB" w:cs="Arial"/>
          <w:b/>
          <w:color w:val="538135" w:themeColor="accent6" w:themeShade="BF"/>
          <w:sz w:val="24"/>
          <w:szCs w:val="24"/>
          <w:lang w:val="en-US"/>
        </w:rPr>
      </w:pPr>
    </w:p>
    <w:p w:rsidR="00EB74FA" w:rsidRPr="00B06B32" w:rsidRDefault="00EB74FA" w:rsidP="00EB74FA">
      <w:pPr>
        <w:spacing w:line="240" w:lineRule="auto"/>
        <w:rPr>
          <w:rFonts w:ascii="Agency FB" w:eastAsia="Times New Roman" w:hAnsi="Agency FB" w:cs="Times New Roman"/>
          <w:b/>
          <w:color w:val="538135" w:themeColor="accent6" w:themeShade="BF"/>
          <w:sz w:val="32"/>
          <w:szCs w:val="32"/>
          <w:lang w:val="en-US" w:eastAsia="es-ES"/>
        </w:rPr>
      </w:pPr>
      <w:r w:rsidRPr="00B06B32">
        <w:rPr>
          <w:rFonts w:ascii="Agency FB" w:eastAsia="Times New Roman" w:hAnsi="Agency FB" w:cs="Times New Roman"/>
          <w:b/>
          <w:color w:val="538135" w:themeColor="accent6" w:themeShade="BF"/>
          <w:sz w:val="32"/>
          <w:szCs w:val="32"/>
          <w:lang w:val="en-US" w:eastAsia="es-ES"/>
        </w:rPr>
        <w:t>APPLICATION FORM</w:t>
      </w:r>
    </w:p>
    <w:p w:rsidR="00EB74FA" w:rsidRPr="00102DF2" w:rsidRDefault="00EB74FA" w:rsidP="00EB74FA">
      <w:pPr>
        <w:spacing w:line="240" w:lineRule="auto"/>
        <w:rPr>
          <w:rFonts w:ascii="Agency FB" w:eastAsia="Times New Roman" w:hAnsi="Agency FB" w:cs="Times New Roman"/>
          <w:b/>
          <w:color w:val="538135" w:themeColor="accent6" w:themeShade="BF"/>
          <w:sz w:val="24"/>
          <w:szCs w:val="24"/>
          <w:lang w:val="en-US" w:eastAsia="es-ES"/>
        </w:rPr>
      </w:pPr>
      <w:r w:rsidRPr="00102DF2">
        <w:rPr>
          <w:rFonts w:ascii="Agency FB" w:eastAsia="Times New Roman" w:hAnsi="Agency FB" w:cs="Times New Roman"/>
          <w:b/>
          <w:color w:val="538135" w:themeColor="accent6" w:themeShade="BF"/>
          <w:sz w:val="24"/>
          <w:szCs w:val="24"/>
          <w:lang w:val="en-US" w:eastAsia="es-ES"/>
        </w:rPr>
        <w:t>GENERAL INFORMATION</w:t>
      </w:r>
    </w:p>
    <w:tbl>
      <w:tblPr>
        <w:tblStyle w:val="Tablaconcuadrcula"/>
        <w:tblW w:w="0" w:type="auto"/>
        <w:tblLook w:val="04A0"/>
      </w:tblPr>
      <w:tblGrid>
        <w:gridCol w:w="2086"/>
        <w:gridCol w:w="2245"/>
        <w:gridCol w:w="948"/>
        <w:gridCol w:w="3441"/>
      </w:tblGrid>
      <w:tr w:rsidR="00EB74FA" w:rsidRPr="00102DF2" w:rsidTr="00A72367">
        <w:tc>
          <w:tcPr>
            <w:tcW w:w="2263" w:type="dxa"/>
          </w:tcPr>
          <w:p w:rsidR="00EB74FA" w:rsidRPr="00102DF2" w:rsidRDefault="00EB74FA" w:rsidP="00EB74FA">
            <w:pPr>
              <w:jc w:val="right"/>
              <w:rPr>
                <w:rFonts w:ascii="Agency FB" w:eastAsia="Times New Roman" w:hAnsi="Agency FB" w:cs="Arial"/>
                <w:sz w:val="24"/>
                <w:szCs w:val="24"/>
                <w:lang w:val="en-US" w:eastAsia="es-ES"/>
              </w:rPr>
            </w:pPr>
            <w:r w:rsidRPr="00102DF2">
              <w:rPr>
                <w:rFonts w:ascii="Agency FB" w:eastAsia="Times New Roman" w:hAnsi="Agency FB" w:cs="Arial"/>
                <w:sz w:val="24"/>
                <w:szCs w:val="24"/>
                <w:lang w:val="en-US" w:eastAsia="es-ES"/>
              </w:rPr>
              <w:t>NAME</w:t>
            </w:r>
          </w:p>
        </w:tc>
        <w:tc>
          <w:tcPr>
            <w:tcW w:w="7473" w:type="dxa"/>
            <w:gridSpan w:val="3"/>
          </w:tcPr>
          <w:p w:rsidR="00EB74FA" w:rsidRPr="00102DF2" w:rsidRDefault="00EB74FA" w:rsidP="00A72367">
            <w:pPr>
              <w:rPr>
                <w:rFonts w:ascii="Agency FB" w:eastAsia="Times New Roman" w:hAnsi="Agency FB" w:cs="Arial"/>
                <w:b/>
                <w:color w:val="538135" w:themeColor="accent6" w:themeShade="BF"/>
                <w:sz w:val="24"/>
                <w:szCs w:val="24"/>
                <w:lang w:val="en-US" w:eastAsia="es-ES"/>
              </w:rPr>
            </w:pPr>
          </w:p>
          <w:p w:rsidR="00EB74FA" w:rsidRPr="00102DF2" w:rsidRDefault="00EB74FA" w:rsidP="00A72367">
            <w:pPr>
              <w:rPr>
                <w:rFonts w:ascii="Agency FB" w:eastAsia="Times New Roman" w:hAnsi="Agency FB" w:cs="Arial"/>
                <w:b/>
                <w:color w:val="538135" w:themeColor="accent6" w:themeShade="BF"/>
                <w:sz w:val="24"/>
                <w:szCs w:val="24"/>
                <w:lang w:val="en-US" w:eastAsia="es-ES"/>
              </w:rPr>
            </w:pPr>
          </w:p>
        </w:tc>
      </w:tr>
      <w:tr w:rsidR="00EB74FA" w:rsidRPr="00102DF2" w:rsidTr="00A72367">
        <w:tc>
          <w:tcPr>
            <w:tcW w:w="2263" w:type="dxa"/>
          </w:tcPr>
          <w:p w:rsidR="00EB74FA" w:rsidRPr="00102DF2" w:rsidRDefault="00EB74FA" w:rsidP="00A72367">
            <w:pPr>
              <w:jc w:val="right"/>
              <w:rPr>
                <w:rFonts w:ascii="Agency FB" w:eastAsia="Times New Roman" w:hAnsi="Agency FB" w:cs="Arial"/>
                <w:sz w:val="24"/>
                <w:szCs w:val="24"/>
                <w:lang w:val="en-US" w:eastAsia="es-ES"/>
              </w:rPr>
            </w:pPr>
            <w:r w:rsidRPr="00102DF2">
              <w:rPr>
                <w:rFonts w:ascii="Agency FB" w:eastAsia="Times New Roman" w:hAnsi="Agency FB" w:cs="Arial"/>
                <w:sz w:val="24"/>
                <w:szCs w:val="24"/>
                <w:lang w:val="en-US" w:eastAsia="es-ES"/>
              </w:rPr>
              <w:t>Date / place of birth</w:t>
            </w:r>
          </w:p>
        </w:tc>
        <w:tc>
          <w:tcPr>
            <w:tcW w:w="7473" w:type="dxa"/>
            <w:gridSpan w:val="3"/>
          </w:tcPr>
          <w:p w:rsidR="00EB74FA" w:rsidRPr="00102DF2" w:rsidRDefault="00EB74FA" w:rsidP="00A72367">
            <w:pPr>
              <w:rPr>
                <w:rFonts w:ascii="Agency FB" w:eastAsia="Times New Roman" w:hAnsi="Agency FB" w:cs="Arial"/>
                <w:b/>
                <w:color w:val="538135" w:themeColor="accent6" w:themeShade="BF"/>
                <w:sz w:val="24"/>
                <w:szCs w:val="24"/>
                <w:lang w:val="en-US" w:eastAsia="es-ES"/>
              </w:rPr>
            </w:pPr>
          </w:p>
        </w:tc>
      </w:tr>
      <w:tr w:rsidR="00EB74FA" w:rsidRPr="00102DF2" w:rsidTr="00A72367">
        <w:tc>
          <w:tcPr>
            <w:tcW w:w="2263" w:type="dxa"/>
          </w:tcPr>
          <w:p w:rsidR="00EB74FA" w:rsidRPr="00102DF2" w:rsidRDefault="00EB74FA" w:rsidP="00A72367">
            <w:pPr>
              <w:jc w:val="right"/>
              <w:rPr>
                <w:rFonts w:ascii="Agency FB" w:eastAsia="Times New Roman" w:hAnsi="Agency FB" w:cs="Arial"/>
                <w:sz w:val="24"/>
                <w:szCs w:val="24"/>
                <w:lang w:val="en-US" w:eastAsia="es-ES"/>
              </w:rPr>
            </w:pPr>
            <w:r w:rsidRPr="00102DF2">
              <w:rPr>
                <w:rFonts w:ascii="Agency FB" w:eastAsia="Times New Roman" w:hAnsi="Agency FB" w:cs="Arial"/>
                <w:sz w:val="24"/>
                <w:szCs w:val="24"/>
                <w:lang w:val="en-US" w:eastAsia="es-ES"/>
              </w:rPr>
              <w:t>Address</w:t>
            </w:r>
          </w:p>
        </w:tc>
        <w:tc>
          <w:tcPr>
            <w:tcW w:w="7473" w:type="dxa"/>
            <w:gridSpan w:val="3"/>
          </w:tcPr>
          <w:p w:rsidR="00EB74FA" w:rsidRPr="00102DF2" w:rsidRDefault="00EB74FA" w:rsidP="00A72367">
            <w:pPr>
              <w:rPr>
                <w:rFonts w:ascii="Agency FB" w:eastAsia="Times New Roman" w:hAnsi="Agency FB" w:cs="Arial"/>
                <w:b/>
                <w:color w:val="538135" w:themeColor="accent6" w:themeShade="BF"/>
                <w:sz w:val="24"/>
                <w:szCs w:val="24"/>
                <w:lang w:val="en-US" w:eastAsia="es-ES"/>
              </w:rPr>
            </w:pPr>
          </w:p>
          <w:p w:rsidR="00EB74FA" w:rsidRPr="00102DF2" w:rsidRDefault="00EB74FA" w:rsidP="00A72367">
            <w:pPr>
              <w:rPr>
                <w:rFonts w:ascii="Agency FB" w:eastAsia="Times New Roman" w:hAnsi="Agency FB" w:cs="Arial"/>
                <w:b/>
                <w:color w:val="538135" w:themeColor="accent6" w:themeShade="BF"/>
                <w:sz w:val="24"/>
                <w:szCs w:val="24"/>
                <w:lang w:val="en-US" w:eastAsia="es-ES"/>
              </w:rPr>
            </w:pPr>
          </w:p>
        </w:tc>
      </w:tr>
      <w:tr w:rsidR="00EB74FA" w:rsidRPr="00102DF2" w:rsidTr="00A72367">
        <w:tc>
          <w:tcPr>
            <w:tcW w:w="2263" w:type="dxa"/>
          </w:tcPr>
          <w:p w:rsidR="00EB74FA" w:rsidRPr="00102DF2" w:rsidRDefault="00EB74FA" w:rsidP="00A72367">
            <w:pPr>
              <w:jc w:val="right"/>
              <w:rPr>
                <w:rFonts w:ascii="Agency FB" w:eastAsia="Times New Roman" w:hAnsi="Agency FB" w:cs="Arial"/>
                <w:sz w:val="24"/>
                <w:szCs w:val="24"/>
                <w:lang w:val="en-US" w:eastAsia="es-ES"/>
              </w:rPr>
            </w:pPr>
            <w:r w:rsidRPr="00102DF2">
              <w:rPr>
                <w:rFonts w:ascii="Agency FB" w:eastAsia="Times New Roman" w:hAnsi="Agency FB" w:cs="Arial"/>
                <w:sz w:val="24"/>
                <w:szCs w:val="24"/>
                <w:lang w:val="en-US" w:eastAsia="es-ES"/>
              </w:rPr>
              <w:t>Phone number</w:t>
            </w:r>
          </w:p>
        </w:tc>
        <w:tc>
          <w:tcPr>
            <w:tcW w:w="2552" w:type="dxa"/>
          </w:tcPr>
          <w:p w:rsidR="00EB74FA" w:rsidRPr="00102DF2" w:rsidRDefault="00EB74FA" w:rsidP="00A72367">
            <w:pPr>
              <w:rPr>
                <w:rFonts w:ascii="Agency FB" w:eastAsia="Times New Roman" w:hAnsi="Agency FB" w:cs="Arial"/>
                <w:b/>
                <w:color w:val="538135" w:themeColor="accent6" w:themeShade="BF"/>
                <w:sz w:val="24"/>
                <w:szCs w:val="24"/>
                <w:lang w:val="en-US" w:eastAsia="es-ES"/>
              </w:rPr>
            </w:pPr>
          </w:p>
          <w:p w:rsidR="00EB74FA" w:rsidRPr="00102DF2" w:rsidRDefault="00EB74FA" w:rsidP="00A72367">
            <w:pPr>
              <w:rPr>
                <w:rFonts w:ascii="Agency FB" w:eastAsia="Times New Roman" w:hAnsi="Agency FB" w:cs="Arial"/>
                <w:b/>
                <w:color w:val="538135" w:themeColor="accent6" w:themeShade="BF"/>
                <w:sz w:val="24"/>
                <w:szCs w:val="24"/>
                <w:lang w:val="en-US" w:eastAsia="es-ES"/>
              </w:rPr>
            </w:pPr>
          </w:p>
        </w:tc>
        <w:tc>
          <w:tcPr>
            <w:tcW w:w="992" w:type="dxa"/>
          </w:tcPr>
          <w:p w:rsidR="00EB74FA" w:rsidRPr="00102DF2" w:rsidRDefault="00EB74FA" w:rsidP="00A72367">
            <w:pPr>
              <w:jc w:val="right"/>
              <w:rPr>
                <w:rFonts w:ascii="Agency FB" w:eastAsia="Times New Roman" w:hAnsi="Agency FB" w:cs="Arial"/>
                <w:sz w:val="24"/>
                <w:szCs w:val="24"/>
                <w:lang w:val="en-US" w:eastAsia="es-ES"/>
              </w:rPr>
            </w:pPr>
            <w:r w:rsidRPr="00102DF2">
              <w:rPr>
                <w:rFonts w:ascii="Agency FB" w:eastAsia="Times New Roman" w:hAnsi="Agency FB" w:cs="Arial"/>
                <w:sz w:val="24"/>
                <w:szCs w:val="24"/>
                <w:lang w:val="en-US" w:eastAsia="es-ES"/>
              </w:rPr>
              <w:t>e-mail</w:t>
            </w:r>
          </w:p>
        </w:tc>
        <w:tc>
          <w:tcPr>
            <w:tcW w:w="3929" w:type="dxa"/>
          </w:tcPr>
          <w:p w:rsidR="00EB74FA" w:rsidRPr="00102DF2" w:rsidRDefault="00EB74FA" w:rsidP="00A72367">
            <w:pPr>
              <w:rPr>
                <w:rFonts w:ascii="Agency FB" w:eastAsia="Times New Roman" w:hAnsi="Agency FB" w:cs="Arial"/>
                <w:b/>
                <w:color w:val="538135" w:themeColor="accent6" w:themeShade="BF"/>
                <w:sz w:val="24"/>
                <w:szCs w:val="24"/>
                <w:lang w:val="en-US" w:eastAsia="es-ES"/>
              </w:rPr>
            </w:pPr>
          </w:p>
        </w:tc>
      </w:tr>
      <w:tr w:rsidR="00EB74FA" w:rsidRPr="00102DF2" w:rsidTr="00A72367">
        <w:tc>
          <w:tcPr>
            <w:tcW w:w="2263" w:type="dxa"/>
          </w:tcPr>
          <w:p w:rsidR="00EB74FA" w:rsidRPr="00102DF2" w:rsidRDefault="00EB74FA" w:rsidP="00A72367">
            <w:pPr>
              <w:jc w:val="right"/>
              <w:rPr>
                <w:rFonts w:ascii="Agency FB" w:eastAsia="Times New Roman" w:hAnsi="Agency FB" w:cs="Arial"/>
                <w:sz w:val="24"/>
                <w:szCs w:val="24"/>
                <w:lang w:val="en-US" w:eastAsia="es-ES"/>
              </w:rPr>
            </w:pPr>
            <w:r w:rsidRPr="00102DF2">
              <w:rPr>
                <w:rFonts w:ascii="Agency FB" w:eastAsia="Times New Roman" w:hAnsi="Agency FB" w:cs="Arial"/>
                <w:sz w:val="24"/>
                <w:szCs w:val="24"/>
                <w:lang w:val="en-US" w:eastAsia="es-ES"/>
              </w:rPr>
              <w:t>Facebook</w:t>
            </w:r>
          </w:p>
        </w:tc>
        <w:tc>
          <w:tcPr>
            <w:tcW w:w="2552" w:type="dxa"/>
          </w:tcPr>
          <w:p w:rsidR="00EB74FA" w:rsidRPr="00102DF2" w:rsidRDefault="00EB74FA" w:rsidP="00A72367">
            <w:pPr>
              <w:rPr>
                <w:rFonts w:ascii="Agency FB" w:eastAsia="Times New Roman" w:hAnsi="Agency FB" w:cs="Arial"/>
                <w:b/>
                <w:color w:val="538135" w:themeColor="accent6" w:themeShade="BF"/>
                <w:sz w:val="24"/>
                <w:szCs w:val="24"/>
                <w:lang w:val="en-US" w:eastAsia="es-ES"/>
              </w:rPr>
            </w:pPr>
          </w:p>
        </w:tc>
        <w:tc>
          <w:tcPr>
            <w:tcW w:w="992" w:type="dxa"/>
          </w:tcPr>
          <w:p w:rsidR="00EB74FA" w:rsidRPr="00102DF2" w:rsidRDefault="00EB74FA" w:rsidP="00A72367">
            <w:pPr>
              <w:jc w:val="right"/>
              <w:rPr>
                <w:rFonts w:ascii="Agency FB" w:eastAsia="Times New Roman" w:hAnsi="Agency FB" w:cs="Arial"/>
                <w:sz w:val="24"/>
                <w:szCs w:val="24"/>
                <w:lang w:val="en-US" w:eastAsia="es-ES"/>
              </w:rPr>
            </w:pPr>
            <w:r w:rsidRPr="00102DF2">
              <w:rPr>
                <w:rFonts w:ascii="Agency FB" w:eastAsia="Times New Roman" w:hAnsi="Agency FB" w:cs="Arial"/>
                <w:sz w:val="24"/>
                <w:szCs w:val="24"/>
                <w:lang w:val="en-US" w:eastAsia="es-ES"/>
              </w:rPr>
              <w:t>Skype</w:t>
            </w:r>
          </w:p>
          <w:p w:rsidR="00EB74FA" w:rsidRPr="00102DF2" w:rsidRDefault="00EB74FA" w:rsidP="00A72367">
            <w:pPr>
              <w:jc w:val="right"/>
              <w:rPr>
                <w:rFonts w:ascii="Agency FB" w:eastAsia="Times New Roman" w:hAnsi="Agency FB" w:cs="Arial"/>
                <w:sz w:val="24"/>
                <w:szCs w:val="24"/>
                <w:lang w:val="en-US" w:eastAsia="es-ES"/>
              </w:rPr>
            </w:pPr>
          </w:p>
        </w:tc>
        <w:tc>
          <w:tcPr>
            <w:tcW w:w="3929" w:type="dxa"/>
          </w:tcPr>
          <w:p w:rsidR="00EB74FA" w:rsidRPr="00102DF2" w:rsidRDefault="00EB74FA" w:rsidP="00A72367">
            <w:pPr>
              <w:rPr>
                <w:rFonts w:ascii="Agency FB" w:eastAsia="Times New Roman" w:hAnsi="Agency FB" w:cs="Arial"/>
                <w:b/>
                <w:color w:val="538135" w:themeColor="accent6" w:themeShade="BF"/>
                <w:sz w:val="24"/>
                <w:szCs w:val="24"/>
                <w:lang w:val="en-US" w:eastAsia="es-ES"/>
              </w:rPr>
            </w:pPr>
          </w:p>
        </w:tc>
      </w:tr>
    </w:tbl>
    <w:p w:rsidR="00EB74FA" w:rsidRPr="00102DF2" w:rsidRDefault="00EB74FA" w:rsidP="00EB74FA">
      <w:pPr>
        <w:spacing w:line="240" w:lineRule="auto"/>
        <w:rPr>
          <w:rFonts w:ascii="Agency FB" w:eastAsia="Times New Roman" w:hAnsi="Agency FB" w:cs="Times New Roman"/>
          <w:b/>
          <w:color w:val="538135" w:themeColor="accent6" w:themeShade="BF"/>
          <w:sz w:val="24"/>
          <w:szCs w:val="24"/>
          <w:lang w:val="en-US" w:eastAsia="es-ES"/>
        </w:rPr>
      </w:pPr>
    </w:p>
    <w:p w:rsidR="00EB74FA" w:rsidRPr="00102DF2" w:rsidRDefault="00EB74FA" w:rsidP="00EB74FA">
      <w:pPr>
        <w:spacing w:line="240" w:lineRule="auto"/>
        <w:rPr>
          <w:rFonts w:ascii="Agency FB" w:eastAsia="Times New Roman" w:hAnsi="Agency FB" w:cs="Times New Roman"/>
          <w:b/>
          <w:color w:val="538135" w:themeColor="accent6" w:themeShade="BF"/>
          <w:sz w:val="24"/>
          <w:szCs w:val="24"/>
          <w:lang w:val="en-US" w:eastAsia="es-ES"/>
        </w:rPr>
      </w:pPr>
      <w:r w:rsidRPr="00102DF2">
        <w:rPr>
          <w:rFonts w:ascii="Agency FB" w:eastAsia="Times New Roman" w:hAnsi="Agency FB" w:cs="Times New Roman"/>
          <w:b/>
          <w:color w:val="538135" w:themeColor="accent6" w:themeShade="BF"/>
          <w:sz w:val="24"/>
          <w:szCs w:val="24"/>
          <w:lang w:val="en-US" w:eastAsia="es-ES"/>
        </w:rPr>
        <w:t>PROFE</w:t>
      </w:r>
      <w:r w:rsidR="00950637" w:rsidRPr="00102DF2">
        <w:rPr>
          <w:rFonts w:ascii="Agency FB" w:eastAsia="Times New Roman" w:hAnsi="Agency FB" w:cs="Times New Roman"/>
          <w:b/>
          <w:color w:val="538135" w:themeColor="accent6" w:themeShade="BF"/>
          <w:sz w:val="24"/>
          <w:szCs w:val="24"/>
          <w:lang w:val="en-US" w:eastAsia="es-ES"/>
        </w:rPr>
        <w:t>S</w:t>
      </w:r>
      <w:r w:rsidRPr="00102DF2">
        <w:rPr>
          <w:rFonts w:ascii="Agency FB" w:eastAsia="Times New Roman" w:hAnsi="Agency FB" w:cs="Times New Roman"/>
          <w:b/>
          <w:color w:val="538135" w:themeColor="accent6" w:themeShade="BF"/>
          <w:sz w:val="24"/>
          <w:szCs w:val="24"/>
          <w:lang w:val="en-US" w:eastAsia="es-ES"/>
        </w:rPr>
        <w:t>SIONAL INFORMATION</w:t>
      </w:r>
    </w:p>
    <w:tbl>
      <w:tblPr>
        <w:tblStyle w:val="Tablaconcuadrcula"/>
        <w:tblW w:w="0" w:type="auto"/>
        <w:tblLook w:val="04A0"/>
      </w:tblPr>
      <w:tblGrid>
        <w:gridCol w:w="2784"/>
        <w:gridCol w:w="5936"/>
      </w:tblGrid>
      <w:tr w:rsidR="00EB74FA" w:rsidRPr="00102DF2" w:rsidTr="00A72367">
        <w:tc>
          <w:tcPr>
            <w:tcW w:w="2972" w:type="dxa"/>
          </w:tcPr>
          <w:p w:rsidR="00EB74FA" w:rsidRPr="00102DF2" w:rsidRDefault="00EB74FA" w:rsidP="00A72367">
            <w:pPr>
              <w:rPr>
                <w:rFonts w:ascii="Agency FB" w:eastAsia="Times New Roman" w:hAnsi="Agency FB" w:cs="Arial"/>
                <w:sz w:val="24"/>
                <w:szCs w:val="24"/>
                <w:lang w:val="en-US" w:eastAsia="es-ES"/>
              </w:rPr>
            </w:pPr>
            <w:r w:rsidRPr="00102DF2">
              <w:rPr>
                <w:rFonts w:ascii="Agency FB" w:eastAsia="Times New Roman" w:hAnsi="Agency FB" w:cs="Arial"/>
                <w:sz w:val="24"/>
                <w:szCs w:val="24"/>
                <w:lang w:val="en-US" w:eastAsia="es-ES"/>
              </w:rPr>
              <w:t xml:space="preserve">Your profession </w:t>
            </w:r>
          </w:p>
          <w:p w:rsidR="00EB74FA" w:rsidRPr="00102DF2" w:rsidRDefault="00EB74FA" w:rsidP="00A72367">
            <w:pPr>
              <w:rPr>
                <w:rFonts w:ascii="Agency FB" w:eastAsia="Times New Roman" w:hAnsi="Agency FB" w:cs="Arial"/>
                <w:sz w:val="24"/>
                <w:szCs w:val="24"/>
                <w:lang w:val="en-US" w:eastAsia="es-ES"/>
              </w:rPr>
            </w:pPr>
          </w:p>
        </w:tc>
        <w:tc>
          <w:tcPr>
            <w:tcW w:w="6764" w:type="dxa"/>
          </w:tcPr>
          <w:p w:rsidR="00EB74FA" w:rsidRPr="00102DF2" w:rsidRDefault="00EB74FA" w:rsidP="00A72367">
            <w:pPr>
              <w:rPr>
                <w:rFonts w:ascii="Agency FB" w:eastAsia="Times New Roman" w:hAnsi="Agency FB" w:cs="Arial"/>
                <w:sz w:val="24"/>
                <w:szCs w:val="24"/>
                <w:lang w:val="en-US" w:eastAsia="es-ES"/>
              </w:rPr>
            </w:pPr>
          </w:p>
        </w:tc>
      </w:tr>
      <w:tr w:rsidR="00EB74FA" w:rsidRPr="00102DF2" w:rsidTr="00A72367">
        <w:tc>
          <w:tcPr>
            <w:tcW w:w="2972" w:type="dxa"/>
          </w:tcPr>
          <w:p w:rsidR="00EB74FA" w:rsidRPr="00102DF2" w:rsidRDefault="00303105" w:rsidP="00A72367">
            <w:pPr>
              <w:rPr>
                <w:rFonts w:ascii="Agency FB" w:eastAsia="Times New Roman" w:hAnsi="Agency FB" w:cs="Arial"/>
                <w:sz w:val="24"/>
                <w:szCs w:val="24"/>
                <w:lang w:val="en-US" w:eastAsia="es-ES"/>
              </w:rPr>
            </w:pPr>
            <w:r w:rsidRPr="00102DF2">
              <w:rPr>
                <w:rFonts w:ascii="Agency FB" w:eastAsia="Times New Roman" w:hAnsi="Agency FB" w:cs="Arial"/>
                <w:sz w:val="24"/>
                <w:szCs w:val="24"/>
                <w:lang w:val="en-US" w:eastAsia="es-ES"/>
              </w:rPr>
              <w:t>Artistic</w:t>
            </w:r>
            <w:r w:rsidR="00EB74FA" w:rsidRPr="00102DF2">
              <w:rPr>
                <w:rFonts w:ascii="Agency FB" w:eastAsia="Times New Roman" w:hAnsi="Agency FB" w:cs="Arial"/>
                <w:sz w:val="24"/>
                <w:szCs w:val="24"/>
                <w:lang w:val="en-US" w:eastAsia="es-ES"/>
              </w:rPr>
              <w:t xml:space="preserve"> discipline of </w:t>
            </w:r>
            <w:r w:rsidR="00950637" w:rsidRPr="00102DF2">
              <w:rPr>
                <w:rFonts w:ascii="Agency FB" w:eastAsia="Times New Roman" w:hAnsi="Agency FB" w:cs="Arial"/>
                <w:sz w:val="24"/>
                <w:szCs w:val="24"/>
                <w:lang w:val="en-US" w:eastAsia="es-ES"/>
              </w:rPr>
              <w:t>expertise</w:t>
            </w:r>
          </w:p>
          <w:p w:rsidR="00EB74FA" w:rsidRPr="00102DF2" w:rsidRDefault="00EB74FA" w:rsidP="00A72367">
            <w:pPr>
              <w:rPr>
                <w:rFonts w:ascii="Agency FB" w:eastAsia="Times New Roman" w:hAnsi="Agency FB" w:cs="Arial"/>
                <w:sz w:val="24"/>
                <w:szCs w:val="24"/>
                <w:lang w:val="en-US" w:eastAsia="es-ES"/>
              </w:rPr>
            </w:pPr>
          </w:p>
        </w:tc>
        <w:tc>
          <w:tcPr>
            <w:tcW w:w="6764" w:type="dxa"/>
          </w:tcPr>
          <w:p w:rsidR="00EB74FA" w:rsidRPr="00102DF2" w:rsidRDefault="00EB74FA" w:rsidP="00A72367">
            <w:pPr>
              <w:rPr>
                <w:rFonts w:ascii="Agency FB" w:eastAsia="Times New Roman" w:hAnsi="Agency FB" w:cs="Arial"/>
                <w:sz w:val="24"/>
                <w:szCs w:val="24"/>
                <w:lang w:val="en-US" w:eastAsia="es-ES"/>
              </w:rPr>
            </w:pPr>
          </w:p>
        </w:tc>
      </w:tr>
      <w:tr w:rsidR="00EB74FA" w:rsidRPr="00BB53B7" w:rsidTr="00A72367">
        <w:tc>
          <w:tcPr>
            <w:tcW w:w="2972" w:type="dxa"/>
          </w:tcPr>
          <w:p w:rsidR="00EB74FA" w:rsidRPr="00102DF2" w:rsidRDefault="00973600" w:rsidP="00973600">
            <w:pPr>
              <w:rPr>
                <w:rFonts w:ascii="Agency FB" w:eastAsia="Times New Roman" w:hAnsi="Agency FB" w:cs="Arial"/>
                <w:sz w:val="24"/>
                <w:szCs w:val="24"/>
                <w:lang w:val="en-US" w:eastAsia="es-ES"/>
              </w:rPr>
            </w:pPr>
            <w:r w:rsidRPr="00102DF2">
              <w:rPr>
                <w:rFonts w:ascii="Agency FB" w:eastAsia="Times New Roman" w:hAnsi="Agency FB" w:cs="Arial"/>
                <w:sz w:val="24"/>
                <w:szCs w:val="24"/>
                <w:lang w:val="en-US" w:eastAsia="es-ES"/>
              </w:rPr>
              <w:t>Artistic o</w:t>
            </w:r>
            <w:r w:rsidR="00EB74FA" w:rsidRPr="00102DF2">
              <w:rPr>
                <w:rFonts w:ascii="Agency FB" w:eastAsia="Times New Roman" w:hAnsi="Agency FB" w:cs="Arial"/>
                <w:sz w:val="24"/>
                <w:szCs w:val="24"/>
                <w:lang w:val="en-US" w:eastAsia="es-ES"/>
              </w:rPr>
              <w:t>rganization</w:t>
            </w:r>
            <w:r w:rsidRPr="00102DF2">
              <w:rPr>
                <w:rFonts w:ascii="Agency FB" w:eastAsia="Times New Roman" w:hAnsi="Agency FB" w:cs="Arial"/>
                <w:sz w:val="24"/>
                <w:szCs w:val="24"/>
                <w:lang w:val="en-US" w:eastAsia="es-ES"/>
              </w:rPr>
              <w:t>s</w:t>
            </w:r>
            <w:r w:rsidR="00EB74FA" w:rsidRPr="00102DF2">
              <w:rPr>
                <w:rFonts w:ascii="Agency FB" w:eastAsia="Times New Roman" w:hAnsi="Agency FB" w:cs="Arial"/>
                <w:sz w:val="24"/>
                <w:szCs w:val="24"/>
                <w:lang w:val="en-US" w:eastAsia="es-ES"/>
              </w:rPr>
              <w:t xml:space="preserve"> you belong to</w:t>
            </w:r>
          </w:p>
        </w:tc>
        <w:tc>
          <w:tcPr>
            <w:tcW w:w="6764" w:type="dxa"/>
          </w:tcPr>
          <w:p w:rsidR="00EB74FA" w:rsidRPr="00102DF2" w:rsidRDefault="00EB74FA" w:rsidP="00A72367">
            <w:pPr>
              <w:rPr>
                <w:rFonts w:ascii="Agency FB" w:eastAsia="Times New Roman" w:hAnsi="Agency FB" w:cs="Arial"/>
                <w:sz w:val="24"/>
                <w:szCs w:val="24"/>
                <w:lang w:val="en-US" w:eastAsia="es-ES"/>
              </w:rPr>
            </w:pPr>
          </w:p>
        </w:tc>
      </w:tr>
      <w:tr w:rsidR="00EB74FA" w:rsidRPr="00102DF2" w:rsidTr="00A72367">
        <w:tc>
          <w:tcPr>
            <w:tcW w:w="2972" w:type="dxa"/>
          </w:tcPr>
          <w:p w:rsidR="00EB74FA" w:rsidRPr="00102DF2" w:rsidRDefault="00950637" w:rsidP="00EB74FA">
            <w:pPr>
              <w:rPr>
                <w:rFonts w:ascii="Agency FB" w:eastAsia="Times New Roman" w:hAnsi="Agency FB" w:cs="Arial"/>
                <w:sz w:val="24"/>
                <w:szCs w:val="24"/>
                <w:lang w:val="en-US" w:eastAsia="es-ES"/>
              </w:rPr>
            </w:pPr>
            <w:r w:rsidRPr="00102DF2">
              <w:rPr>
                <w:rFonts w:ascii="Agency FB" w:eastAsia="Times New Roman" w:hAnsi="Agency FB" w:cs="Arial"/>
                <w:sz w:val="24"/>
                <w:szCs w:val="24"/>
                <w:lang w:val="en-US" w:eastAsia="es-ES"/>
              </w:rPr>
              <w:t>Prof</w:t>
            </w:r>
            <w:r w:rsidR="00EB74FA" w:rsidRPr="00102DF2">
              <w:rPr>
                <w:rFonts w:ascii="Agency FB" w:eastAsia="Times New Roman" w:hAnsi="Agency FB" w:cs="Arial"/>
                <w:sz w:val="24"/>
                <w:szCs w:val="24"/>
                <w:lang w:val="en-US" w:eastAsia="es-ES"/>
              </w:rPr>
              <w:t>e</w:t>
            </w:r>
            <w:r w:rsidRPr="00102DF2">
              <w:rPr>
                <w:rFonts w:ascii="Agency FB" w:eastAsia="Times New Roman" w:hAnsi="Agency FB" w:cs="Arial"/>
                <w:sz w:val="24"/>
                <w:szCs w:val="24"/>
                <w:lang w:val="en-US" w:eastAsia="es-ES"/>
              </w:rPr>
              <w:t>s</w:t>
            </w:r>
            <w:r w:rsidR="00EB74FA" w:rsidRPr="00102DF2">
              <w:rPr>
                <w:rFonts w:ascii="Agency FB" w:eastAsia="Times New Roman" w:hAnsi="Agency FB" w:cs="Arial"/>
                <w:sz w:val="24"/>
                <w:szCs w:val="24"/>
                <w:lang w:val="en-US" w:eastAsia="es-ES"/>
              </w:rPr>
              <w:t>sional referenc</w:t>
            </w:r>
            <w:r w:rsidRPr="00102DF2">
              <w:rPr>
                <w:rFonts w:ascii="Agency FB" w:eastAsia="Times New Roman" w:hAnsi="Agency FB" w:cs="Arial"/>
                <w:sz w:val="24"/>
                <w:szCs w:val="24"/>
                <w:lang w:val="en-US" w:eastAsia="es-ES"/>
              </w:rPr>
              <w:t>e</w:t>
            </w:r>
            <w:r w:rsidR="00EB74FA" w:rsidRPr="00102DF2">
              <w:rPr>
                <w:rFonts w:ascii="Agency FB" w:eastAsia="Times New Roman" w:hAnsi="Agency FB" w:cs="Arial"/>
                <w:color w:val="BF8F00" w:themeColor="accent4" w:themeShade="BF"/>
                <w:sz w:val="24"/>
                <w:szCs w:val="24"/>
                <w:lang w:val="en-US" w:eastAsia="es-ES"/>
              </w:rPr>
              <w:t>(name, mail)</w:t>
            </w:r>
          </w:p>
        </w:tc>
        <w:tc>
          <w:tcPr>
            <w:tcW w:w="6764" w:type="dxa"/>
          </w:tcPr>
          <w:p w:rsidR="00EB74FA" w:rsidRPr="00102DF2" w:rsidRDefault="00EB74FA" w:rsidP="00A72367">
            <w:pPr>
              <w:rPr>
                <w:rFonts w:ascii="Agency FB" w:eastAsia="Times New Roman" w:hAnsi="Agency FB" w:cs="Arial"/>
                <w:sz w:val="24"/>
                <w:szCs w:val="24"/>
                <w:lang w:val="en-US" w:eastAsia="es-ES"/>
              </w:rPr>
            </w:pPr>
          </w:p>
        </w:tc>
      </w:tr>
    </w:tbl>
    <w:p w:rsidR="00EB74FA" w:rsidRPr="00102DF2" w:rsidRDefault="00EB74FA" w:rsidP="00EB74FA">
      <w:pPr>
        <w:spacing w:line="240" w:lineRule="auto"/>
        <w:rPr>
          <w:rFonts w:ascii="Agency FB" w:eastAsia="Times New Roman" w:hAnsi="Agency FB" w:cs="Times New Roman"/>
          <w:b/>
          <w:color w:val="538135" w:themeColor="accent6" w:themeShade="BF"/>
          <w:sz w:val="24"/>
          <w:szCs w:val="24"/>
          <w:lang w:val="en-US" w:eastAsia="es-ES"/>
        </w:rPr>
      </w:pPr>
    </w:p>
    <w:p w:rsidR="00EB74FA" w:rsidRPr="00102DF2" w:rsidRDefault="00EB74FA" w:rsidP="00EB74FA">
      <w:pPr>
        <w:spacing w:line="240" w:lineRule="auto"/>
        <w:rPr>
          <w:rFonts w:ascii="Agency FB" w:eastAsia="Times New Roman" w:hAnsi="Agency FB" w:cs="Times New Roman"/>
          <w:b/>
          <w:color w:val="538135" w:themeColor="accent6" w:themeShade="BF"/>
          <w:sz w:val="24"/>
          <w:szCs w:val="24"/>
          <w:lang w:val="en-US" w:eastAsia="es-ES"/>
        </w:rPr>
      </w:pPr>
      <w:r w:rsidRPr="00102DF2">
        <w:rPr>
          <w:rFonts w:ascii="Agency FB" w:eastAsia="Times New Roman" w:hAnsi="Agency FB" w:cs="Times New Roman"/>
          <w:b/>
          <w:color w:val="538135" w:themeColor="accent6" w:themeShade="BF"/>
          <w:sz w:val="24"/>
          <w:szCs w:val="24"/>
          <w:lang w:val="en-US" w:eastAsia="es-ES"/>
        </w:rPr>
        <w:t>YOUR RESIDENY PROGRAM</w:t>
      </w:r>
    </w:p>
    <w:tbl>
      <w:tblPr>
        <w:tblStyle w:val="Tablaconcuadrcula"/>
        <w:tblW w:w="0" w:type="auto"/>
        <w:tblLook w:val="04A0"/>
      </w:tblPr>
      <w:tblGrid>
        <w:gridCol w:w="2702"/>
        <w:gridCol w:w="5792"/>
      </w:tblGrid>
      <w:tr w:rsidR="00950637" w:rsidRPr="00BB53B7" w:rsidTr="00303105">
        <w:tc>
          <w:tcPr>
            <w:tcW w:w="2702" w:type="dxa"/>
          </w:tcPr>
          <w:p w:rsidR="00EB74FA" w:rsidRPr="00102DF2" w:rsidRDefault="00950637" w:rsidP="00950637">
            <w:pPr>
              <w:rPr>
                <w:rFonts w:ascii="Agency FB" w:eastAsia="Times New Roman" w:hAnsi="Agency FB" w:cs="Arial"/>
                <w:sz w:val="24"/>
                <w:szCs w:val="24"/>
                <w:lang w:val="en-US" w:eastAsia="es-ES"/>
              </w:rPr>
            </w:pPr>
            <w:r w:rsidRPr="00102DF2">
              <w:rPr>
                <w:rFonts w:ascii="Agency FB" w:eastAsia="Times New Roman" w:hAnsi="Agency FB" w:cs="Arial"/>
                <w:sz w:val="24"/>
                <w:szCs w:val="24"/>
                <w:lang w:val="en-US" w:eastAsia="es-ES"/>
              </w:rPr>
              <w:t>Do you have a proposal or specific activity to work on during your residency?</w:t>
            </w:r>
            <w:r w:rsidR="00EB74FA" w:rsidRPr="00102DF2">
              <w:rPr>
                <w:rFonts w:ascii="Agency FB" w:eastAsia="Times New Roman" w:hAnsi="Agency FB" w:cs="Arial"/>
                <w:color w:val="BF8F00" w:themeColor="accent4" w:themeShade="BF"/>
                <w:sz w:val="24"/>
                <w:szCs w:val="24"/>
                <w:lang w:val="en-US" w:eastAsia="es-ES"/>
              </w:rPr>
              <w:t>Describ</w:t>
            </w:r>
            <w:r w:rsidRPr="00102DF2">
              <w:rPr>
                <w:rFonts w:ascii="Agency FB" w:eastAsia="Times New Roman" w:hAnsi="Agency FB" w:cs="Arial"/>
                <w:color w:val="BF8F00" w:themeColor="accent4" w:themeShade="BF"/>
                <w:sz w:val="24"/>
                <w:szCs w:val="24"/>
                <w:lang w:val="en-US" w:eastAsia="es-ES"/>
              </w:rPr>
              <w:t xml:space="preserve">e briefly objectives, activities, etc. </w:t>
            </w:r>
          </w:p>
        </w:tc>
        <w:tc>
          <w:tcPr>
            <w:tcW w:w="5792" w:type="dxa"/>
          </w:tcPr>
          <w:p w:rsidR="00EB74FA" w:rsidRPr="00102DF2" w:rsidRDefault="00EB74FA" w:rsidP="00A72367">
            <w:pPr>
              <w:rPr>
                <w:rFonts w:ascii="Agency FB" w:eastAsia="Times New Roman" w:hAnsi="Agency FB" w:cs="Arial"/>
                <w:sz w:val="24"/>
                <w:szCs w:val="24"/>
                <w:lang w:val="en-US" w:eastAsia="es-ES"/>
              </w:rPr>
            </w:pPr>
          </w:p>
        </w:tc>
      </w:tr>
      <w:tr w:rsidR="00950637" w:rsidRPr="00BB53B7" w:rsidTr="00303105">
        <w:tc>
          <w:tcPr>
            <w:tcW w:w="2702" w:type="dxa"/>
          </w:tcPr>
          <w:p w:rsidR="00EB74FA" w:rsidRPr="00102DF2" w:rsidRDefault="00950637" w:rsidP="00950637">
            <w:pPr>
              <w:rPr>
                <w:rFonts w:ascii="Agency FB" w:eastAsia="Times New Roman" w:hAnsi="Agency FB" w:cs="Arial"/>
                <w:sz w:val="24"/>
                <w:szCs w:val="24"/>
                <w:lang w:val="en-US" w:eastAsia="es-ES"/>
              </w:rPr>
            </w:pPr>
            <w:r w:rsidRPr="00102DF2">
              <w:rPr>
                <w:rFonts w:ascii="Agency FB" w:eastAsia="Times New Roman" w:hAnsi="Agency FB" w:cs="Arial"/>
                <w:sz w:val="24"/>
                <w:szCs w:val="24"/>
                <w:lang w:val="en-US" w:eastAsia="es-ES"/>
              </w:rPr>
              <w:t>What kind of materials, spaces or information would you need for your residency work?</w:t>
            </w:r>
          </w:p>
        </w:tc>
        <w:tc>
          <w:tcPr>
            <w:tcW w:w="5792" w:type="dxa"/>
          </w:tcPr>
          <w:p w:rsidR="00EB74FA" w:rsidRPr="00102DF2" w:rsidRDefault="00EB74FA" w:rsidP="00A72367">
            <w:pPr>
              <w:rPr>
                <w:rFonts w:ascii="Agency FB" w:eastAsia="Times New Roman" w:hAnsi="Agency FB" w:cs="Arial"/>
                <w:sz w:val="24"/>
                <w:szCs w:val="24"/>
                <w:lang w:val="en-US" w:eastAsia="es-ES"/>
              </w:rPr>
            </w:pPr>
          </w:p>
        </w:tc>
      </w:tr>
      <w:tr w:rsidR="00303105" w:rsidRPr="00BB53B7" w:rsidTr="00303105">
        <w:tc>
          <w:tcPr>
            <w:tcW w:w="2702" w:type="dxa"/>
          </w:tcPr>
          <w:p w:rsidR="00303105" w:rsidRPr="00102DF2" w:rsidRDefault="00303105" w:rsidP="007873D5">
            <w:pPr>
              <w:rPr>
                <w:rFonts w:ascii="Agency FB" w:eastAsia="Times New Roman" w:hAnsi="Agency FB" w:cs="Arial"/>
                <w:sz w:val="24"/>
                <w:szCs w:val="24"/>
                <w:lang w:val="en-US" w:eastAsia="es-ES"/>
              </w:rPr>
            </w:pPr>
            <w:r>
              <w:rPr>
                <w:rFonts w:ascii="Agency FB" w:eastAsia="Times New Roman" w:hAnsi="Agency FB" w:cs="Arial"/>
                <w:sz w:val="24"/>
                <w:szCs w:val="24"/>
                <w:lang w:val="en-US" w:eastAsia="es-ES"/>
              </w:rPr>
              <w:t>Will your proposal r</w:t>
            </w:r>
            <w:r w:rsidR="007873D5">
              <w:rPr>
                <w:rFonts w:ascii="Agency FB" w:eastAsia="Times New Roman" w:hAnsi="Agency FB" w:cs="Arial"/>
                <w:sz w:val="24"/>
                <w:szCs w:val="24"/>
                <w:lang w:val="en-US" w:eastAsia="es-ES"/>
              </w:rPr>
              <w:t xml:space="preserve">aise </w:t>
            </w:r>
            <w:r>
              <w:rPr>
                <w:rFonts w:ascii="Agency FB" w:eastAsia="Times New Roman" w:hAnsi="Agency FB" w:cs="Arial"/>
                <w:sz w:val="24"/>
                <w:szCs w:val="24"/>
                <w:lang w:val="en-US" w:eastAsia="es-ES"/>
              </w:rPr>
              <w:t>somehow awareness about challenges in the rural sector?</w:t>
            </w:r>
          </w:p>
        </w:tc>
        <w:tc>
          <w:tcPr>
            <w:tcW w:w="5792" w:type="dxa"/>
          </w:tcPr>
          <w:p w:rsidR="00303105" w:rsidRPr="00102DF2" w:rsidRDefault="00303105" w:rsidP="00A72367">
            <w:pPr>
              <w:rPr>
                <w:rFonts w:ascii="Agency FB" w:eastAsia="Times New Roman" w:hAnsi="Agency FB" w:cs="Arial"/>
                <w:sz w:val="24"/>
                <w:szCs w:val="24"/>
                <w:lang w:val="en-US" w:eastAsia="es-ES"/>
              </w:rPr>
            </w:pPr>
          </w:p>
        </w:tc>
      </w:tr>
      <w:tr w:rsidR="00950637" w:rsidRPr="00BB53B7" w:rsidTr="00303105">
        <w:tc>
          <w:tcPr>
            <w:tcW w:w="2702" w:type="dxa"/>
          </w:tcPr>
          <w:p w:rsidR="00EB74FA" w:rsidRPr="00102DF2" w:rsidRDefault="00950637" w:rsidP="00950637">
            <w:pPr>
              <w:rPr>
                <w:rFonts w:ascii="Agency FB" w:eastAsia="Times New Roman" w:hAnsi="Agency FB" w:cs="Arial"/>
                <w:sz w:val="24"/>
                <w:szCs w:val="24"/>
                <w:lang w:val="en-US" w:eastAsia="es-ES"/>
              </w:rPr>
            </w:pPr>
            <w:r w:rsidRPr="00102DF2">
              <w:rPr>
                <w:rFonts w:ascii="Agency FB" w:eastAsia="Times New Roman" w:hAnsi="Agency FB" w:cs="Arial"/>
                <w:sz w:val="24"/>
                <w:szCs w:val="24"/>
                <w:lang w:val="en-US" w:eastAsia="es-ES"/>
              </w:rPr>
              <w:t>What kind or personal or professional contribution do you expect from the residency</w:t>
            </w:r>
            <w:r w:rsidR="00EB74FA" w:rsidRPr="00102DF2">
              <w:rPr>
                <w:rFonts w:ascii="Agency FB" w:eastAsia="Times New Roman" w:hAnsi="Agency FB" w:cs="Arial"/>
                <w:sz w:val="24"/>
                <w:szCs w:val="24"/>
                <w:lang w:val="en-US" w:eastAsia="es-ES"/>
              </w:rPr>
              <w:t>?</w:t>
            </w:r>
          </w:p>
        </w:tc>
        <w:tc>
          <w:tcPr>
            <w:tcW w:w="5792" w:type="dxa"/>
          </w:tcPr>
          <w:p w:rsidR="00EB74FA" w:rsidRPr="00102DF2" w:rsidRDefault="00EB74FA" w:rsidP="00A72367">
            <w:pPr>
              <w:rPr>
                <w:rFonts w:ascii="Agency FB" w:eastAsia="Times New Roman" w:hAnsi="Agency FB" w:cs="Arial"/>
                <w:sz w:val="24"/>
                <w:szCs w:val="24"/>
                <w:lang w:val="en-US" w:eastAsia="es-ES"/>
              </w:rPr>
            </w:pPr>
          </w:p>
        </w:tc>
      </w:tr>
    </w:tbl>
    <w:p w:rsidR="00EB74FA" w:rsidRPr="00102DF2" w:rsidRDefault="00EB74FA" w:rsidP="00EB74FA">
      <w:pPr>
        <w:spacing w:line="240" w:lineRule="auto"/>
        <w:rPr>
          <w:rFonts w:ascii="Agency FB" w:eastAsia="Times New Roman" w:hAnsi="Agency FB" w:cs="Times New Roman"/>
          <w:sz w:val="24"/>
          <w:szCs w:val="24"/>
          <w:lang w:val="en-US" w:eastAsia="es-ES"/>
        </w:rPr>
      </w:pPr>
    </w:p>
    <w:p w:rsidR="00EB74FA" w:rsidRPr="00102DF2" w:rsidRDefault="00950637" w:rsidP="00EB74FA">
      <w:pPr>
        <w:spacing w:line="240" w:lineRule="auto"/>
        <w:rPr>
          <w:rFonts w:ascii="Agency FB" w:eastAsia="Times New Roman" w:hAnsi="Agency FB" w:cs="Times New Roman"/>
          <w:b/>
          <w:color w:val="538135" w:themeColor="accent6" w:themeShade="BF"/>
          <w:sz w:val="24"/>
          <w:szCs w:val="24"/>
          <w:lang w:val="en-US" w:eastAsia="es-ES"/>
        </w:rPr>
      </w:pPr>
      <w:r w:rsidRPr="00102DF2">
        <w:rPr>
          <w:rFonts w:ascii="Agency FB" w:eastAsia="Times New Roman" w:hAnsi="Agency FB" w:cs="Times New Roman"/>
          <w:b/>
          <w:color w:val="538135" w:themeColor="accent6" w:themeShade="BF"/>
          <w:sz w:val="24"/>
          <w:szCs w:val="24"/>
          <w:lang w:val="en-US" w:eastAsia="es-ES"/>
        </w:rPr>
        <w:t>ABOUT YOUR STAY</w:t>
      </w:r>
    </w:p>
    <w:tbl>
      <w:tblPr>
        <w:tblStyle w:val="Tablaconcuadrcula"/>
        <w:tblW w:w="0" w:type="auto"/>
        <w:tblLook w:val="04A0"/>
      </w:tblPr>
      <w:tblGrid>
        <w:gridCol w:w="2817"/>
        <w:gridCol w:w="5903"/>
      </w:tblGrid>
      <w:tr w:rsidR="009A4743" w:rsidRPr="00102DF2" w:rsidTr="00A72367">
        <w:tc>
          <w:tcPr>
            <w:tcW w:w="2972" w:type="dxa"/>
          </w:tcPr>
          <w:p w:rsidR="00EB74FA" w:rsidRPr="00102DF2" w:rsidRDefault="00950637" w:rsidP="00950637">
            <w:pPr>
              <w:rPr>
                <w:rFonts w:ascii="Agency FB" w:eastAsia="Times New Roman" w:hAnsi="Agency FB" w:cs="Arial"/>
                <w:sz w:val="24"/>
                <w:szCs w:val="24"/>
                <w:lang w:val="en-US" w:eastAsia="es-ES"/>
              </w:rPr>
            </w:pPr>
            <w:r w:rsidRPr="00102DF2">
              <w:rPr>
                <w:rFonts w:ascii="Agency FB" w:eastAsia="Times New Roman" w:hAnsi="Agency FB" w:cs="Arial"/>
                <w:sz w:val="24"/>
                <w:szCs w:val="24"/>
                <w:lang w:val="en-US" w:eastAsia="es-ES"/>
              </w:rPr>
              <w:t>Date</w:t>
            </w:r>
            <w:r w:rsidRPr="00102DF2">
              <w:rPr>
                <w:rFonts w:ascii="Agency FB" w:eastAsia="Times New Roman" w:hAnsi="Agency FB" w:cs="Arial"/>
                <w:color w:val="BF8F00" w:themeColor="accent4" w:themeShade="BF"/>
                <w:sz w:val="24"/>
                <w:szCs w:val="24"/>
                <w:lang w:val="en-US" w:eastAsia="es-ES"/>
              </w:rPr>
              <w:t>(beginning - end</w:t>
            </w:r>
            <w:r w:rsidR="00EB74FA" w:rsidRPr="00102DF2">
              <w:rPr>
                <w:rFonts w:ascii="Agency FB" w:eastAsia="Times New Roman" w:hAnsi="Agency FB" w:cs="Arial"/>
                <w:color w:val="BF8F00" w:themeColor="accent4" w:themeShade="BF"/>
                <w:sz w:val="24"/>
                <w:szCs w:val="24"/>
                <w:lang w:val="en-US" w:eastAsia="es-ES"/>
              </w:rPr>
              <w:t>)</w:t>
            </w:r>
          </w:p>
        </w:tc>
        <w:tc>
          <w:tcPr>
            <w:tcW w:w="6764" w:type="dxa"/>
          </w:tcPr>
          <w:p w:rsidR="00EB74FA" w:rsidRPr="00102DF2" w:rsidRDefault="00EB74FA" w:rsidP="00A72367">
            <w:pPr>
              <w:rPr>
                <w:rFonts w:ascii="Agency FB" w:eastAsia="Times New Roman" w:hAnsi="Agency FB" w:cs="Arial"/>
                <w:b/>
                <w:color w:val="538135" w:themeColor="accent6" w:themeShade="BF"/>
                <w:sz w:val="24"/>
                <w:szCs w:val="24"/>
                <w:lang w:val="en-US" w:eastAsia="es-ES"/>
              </w:rPr>
            </w:pPr>
          </w:p>
          <w:p w:rsidR="00EB74FA" w:rsidRPr="00102DF2" w:rsidRDefault="00EB74FA" w:rsidP="00A72367">
            <w:pPr>
              <w:rPr>
                <w:rFonts w:ascii="Agency FB" w:eastAsia="Times New Roman" w:hAnsi="Agency FB" w:cs="Arial"/>
                <w:b/>
                <w:color w:val="538135" w:themeColor="accent6" w:themeShade="BF"/>
                <w:sz w:val="24"/>
                <w:szCs w:val="24"/>
                <w:lang w:val="en-US" w:eastAsia="es-ES"/>
              </w:rPr>
            </w:pPr>
          </w:p>
        </w:tc>
      </w:tr>
      <w:tr w:rsidR="009A4743" w:rsidRPr="00102DF2" w:rsidTr="00A72367">
        <w:tc>
          <w:tcPr>
            <w:tcW w:w="2972" w:type="dxa"/>
          </w:tcPr>
          <w:p w:rsidR="00EB74FA" w:rsidRPr="00102DF2" w:rsidRDefault="00950637" w:rsidP="00950637">
            <w:pPr>
              <w:rPr>
                <w:rFonts w:ascii="Agency FB" w:eastAsia="Times New Roman" w:hAnsi="Agency FB" w:cs="Arial"/>
                <w:sz w:val="24"/>
                <w:szCs w:val="24"/>
                <w:lang w:val="en-US" w:eastAsia="es-ES"/>
              </w:rPr>
            </w:pPr>
            <w:r w:rsidRPr="00102DF2">
              <w:rPr>
                <w:rFonts w:ascii="Agency FB" w:eastAsia="Times New Roman" w:hAnsi="Agency FB" w:cs="Arial"/>
                <w:sz w:val="24"/>
                <w:szCs w:val="24"/>
                <w:lang w:val="en-US" w:eastAsia="es-ES"/>
              </w:rPr>
              <w:lastRenderedPageBreak/>
              <w:t xml:space="preserve">Modality </w:t>
            </w:r>
            <w:r w:rsidR="00EB74FA" w:rsidRPr="00102DF2">
              <w:rPr>
                <w:rFonts w:ascii="Agency FB" w:eastAsia="Times New Roman" w:hAnsi="Agency FB" w:cs="Arial"/>
                <w:color w:val="BF8F00" w:themeColor="accent4" w:themeShade="BF"/>
                <w:sz w:val="24"/>
                <w:szCs w:val="24"/>
                <w:lang w:val="en-US" w:eastAsia="es-ES"/>
              </w:rPr>
              <w:t>(individual, col</w:t>
            </w:r>
            <w:r w:rsidRPr="00102DF2">
              <w:rPr>
                <w:rFonts w:ascii="Agency FB" w:eastAsia="Times New Roman" w:hAnsi="Agency FB" w:cs="Arial"/>
                <w:color w:val="BF8F00" w:themeColor="accent4" w:themeShade="BF"/>
                <w:sz w:val="24"/>
                <w:szCs w:val="24"/>
                <w:lang w:val="en-US" w:eastAsia="es-ES"/>
              </w:rPr>
              <w:t>l</w:t>
            </w:r>
            <w:r w:rsidR="00EB74FA" w:rsidRPr="00102DF2">
              <w:rPr>
                <w:rFonts w:ascii="Agency FB" w:eastAsia="Times New Roman" w:hAnsi="Agency FB" w:cs="Arial"/>
                <w:color w:val="BF8F00" w:themeColor="accent4" w:themeShade="BF"/>
                <w:sz w:val="24"/>
                <w:szCs w:val="24"/>
                <w:lang w:val="en-US" w:eastAsia="es-ES"/>
              </w:rPr>
              <w:t>ectiv</w:t>
            </w:r>
            <w:r w:rsidRPr="00102DF2">
              <w:rPr>
                <w:rFonts w:ascii="Agency FB" w:eastAsia="Times New Roman" w:hAnsi="Agency FB" w:cs="Arial"/>
                <w:color w:val="BF8F00" w:themeColor="accent4" w:themeShade="BF"/>
                <w:sz w:val="24"/>
                <w:szCs w:val="24"/>
                <w:lang w:val="en-US" w:eastAsia="es-ES"/>
              </w:rPr>
              <w:t>e</w:t>
            </w:r>
            <w:r w:rsidR="00EB74FA" w:rsidRPr="00102DF2">
              <w:rPr>
                <w:rFonts w:ascii="Agency FB" w:eastAsia="Times New Roman" w:hAnsi="Agency FB" w:cs="Arial"/>
                <w:color w:val="BF8F00" w:themeColor="accent4" w:themeShade="BF"/>
                <w:sz w:val="24"/>
                <w:szCs w:val="24"/>
                <w:lang w:val="en-US" w:eastAsia="es-ES"/>
              </w:rPr>
              <w:t>)</w:t>
            </w:r>
          </w:p>
        </w:tc>
        <w:tc>
          <w:tcPr>
            <w:tcW w:w="6764" w:type="dxa"/>
          </w:tcPr>
          <w:p w:rsidR="00EB74FA" w:rsidRPr="00102DF2" w:rsidRDefault="00EB74FA" w:rsidP="00A72367">
            <w:pPr>
              <w:rPr>
                <w:rFonts w:ascii="Agency FB" w:eastAsia="Times New Roman" w:hAnsi="Agency FB" w:cs="Arial"/>
                <w:b/>
                <w:color w:val="538135" w:themeColor="accent6" w:themeShade="BF"/>
                <w:sz w:val="24"/>
                <w:szCs w:val="24"/>
                <w:lang w:val="en-US" w:eastAsia="es-ES"/>
              </w:rPr>
            </w:pPr>
          </w:p>
        </w:tc>
      </w:tr>
      <w:tr w:rsidR="009A4743" w:rsidRPr="00BB53B7" w:rsidTr="00A72367">
        <w:tc>
          <w:tcPr>
            <w:tcW w:w="2972" w:type="dxa"/>
          </w:tcPr>
          <w:p w:rsidR="00EB74FA" w:rsidRPr="00102DF2" w:rsidRDefault="00950637" w:rsidP="00950637">
            <w:pPr>
              <w:rPr>
                <w:rFonts w:ascii="Agency FB" w:eastAsia="Times New Roman" w:hAnsi="Agency FB" w:cs="Arial"/>
                <w:sz w:val="24"/>
                <w:szCs w:val="24"/>
                <w:lang w:val="en-US" w:eastAsia="es-ES"/>
              </w:rPr>
            </w:pPr>
            <w:r w:rsidRPr="00102DF2">
              <w:rPr>
                <w:rFonts w:ascii="Agency FB" w:eastAsia="Times New Roman" w:hAnsi="Agency FB" w:cs="Arial"/>
                <w:sz w:val="24"/>
                <w:szCs w:val="24"/>
                <w:lang w:val="en-US" w:eastAsia="es-ES"/>
              </w:rPr>
              <w:t>Specific requirements</w:t>
            </w:r>
            <w:r w:rsidRPr="00102DF2">
              <w:rPr>
                <w:rFonts w:ascii="Agency FB" w:eastAsia="Times New Roman" w:hAnsi="Agency FB" w:cs="Arial"/>
                <w:color w:val="BF8F00" w:themeColor="accent4" w:themeShade="BF"/>
                <w:sz w:val="24"/>
                <w:szCs w:val="24"/>
                <w:lang w:val="en-US" w:eastAsia="es-ES"/>
              </w:rPr>
              <w:t>(meals</w:t>
            </w:r>
            <w:r w:rsidR="00EB74FA" w:rsidRPr="00102DF2">
              <w:rPr>
                <w:rFonts w:ascii="Agency FB" w:eastAsia="Times New Roman" w:hAnsi="Agency FB" w:cs="Arial"/>
                <w:color w:val="BF8F00" w:themeColor="accent4" w:themeShade="BF"/>
                <w:sz w:val="24"/>
                <w:szCs w:val="24"/>
                <w:lang w:val="en-US" w:eastAsia="es-ES"/>
              </w:rPr>
              <w:t xml:space="preserve">, </w:t>
            </w:r>
            <w:r w:rsidRPr="00102DF2">
              <w:rPr>
                <w:rFonts w:ascii="Agency FB" w:eastAsia="Times New Roman" w:hAnsi="Agency FB" w:cs="Arial"/>
                <w:color w:val="BF8F00" w:themeColor="accent4" w:themeShade="BF"/>
                <w:sz w:val="24"/>
                <w:szCs w:val="24"/>
                <w:lang w:val="en-US" w:eastAsia="es-ES"/>
              </w:rPr>
              <w:t>mobility,</w:t>
            </w:r>
            <w:r w:rsidR="00EB74FA" w:rsidRPr="00102DF2">
              <w:rPr>
                <w:rFonts w:ascii="Agency FB" w:eastAsia="Times New Roman" w:hAnsi="Agency FB" w:cs="Arial"/>
                <w:color w:val="BF8F00" w:themeColor="accent4" w:themeShade="BF"/>
                <w:sz w:val="24"/>
                <w:szCs w:val="24"/>
                <w:lang w:val="en-US" w:eastAsia="es-ES"/>
              </w:rPr>
              <w:t xml:space="preserve"> etc.)</w:t>
            </w:r>
          </w:p>
        </w:tc>
        <w:tc>
          <w:tcPr>
            <w:tcW w:w="6764" w:type="dxa"/>
          </w:tcPr>
          <w:p w:rsidR="00EB74FA" w:rsidRPr="00102DF2" w:rsidRDefault="00EB74FA" w:rsidP="00A72367">
            <w:pPr>
              <w:rPr>
                <w:rFonts w:ascii="Agency FB" w:eastAsia="Times New Roman" w:hAnsi="Agency FB" w:cs="Arial"/>
                <w:b/>
                <w:color w:val="538135" w:themeColor="accent6" w:themeShade="BF"/>
                <w:sz w:val="24"/>
                <w:szCs w:val="24"/>
                <w:lang w:val="en-US" w:eastAsia="es-ES"/>
              </w:rPr>
            </w:pPr>
          </w:p>
          <w:p w:rsidR="00EB74FA" w:rsidRPr="00102DF2" w:rsidRDefault="00EB74FA" w:rsidP="00A72367">
            <w:pPr>
              <w:rPr>
                <w:rFonts w:ascii="Agency FB" w:eastAsia="Times New Roman" w:hAnsi="Agency FB" w:cs="Arial"/>
                <w:b/>
                <w:color w:val="538135" w:themeColor="accent6" w:themeShade="BF"/>
                <w:sz w:val="24"/>
                <w:szCs w:val="24"/>
                <w:lang w:val="en-US" w:eastAsia="es-ES"/>
              </w:rPr>
            </w:pPr>
          </w:p>
        </w:tc>
      </w:tr>
      <w:tr w:rsidR="009A4743" w:rsidRPr="00BB53B7" w:rsidTr="00A72367">
        <w:tc>
          <w:tcPr>
            <w:tcW w:w="2972" w:type="dxa"/>
          </w:tcPr>
          <w:p w:rsidR="00EB74FA" w:rsidRPr="00102DF2" w:rsidRDefault="00950637" w:rsidP="00950637">
            <w:pPr>
              <w:rPr>
                <w:rFonts w:ascii="Agency FB" w:eastAsia="Times New Roman" w:hAnsi="Agency FB" w:cs="Arial"/>
                <w:sz w:val="24"/>
                <w:szCs w:val="24"/>
                <w:lang w:val="en-US" w:eastAsia="es-ES"/>
              </w:rPr>
            </w:pPr>
            <w:r w:rsidRPr="00102DF2">
              <w:rPr>
                <w:rFonts w:ascii="Agency FB" w:eastAsia="Times New Roman" w:hAnsi="Agency FB" w:cs="Arial"/>
                <w:sz w:val="24"/>
                <w:szCs w:val="24"/>
                <w:lang w:val="en-US" w:eastAsia="es-ES"/>
              </w:rPr>
              <w:t>How would you finance your residency?</w:t>
            </w:r>
          </w:p>
        </w:tc>
        <w:tc>
          <w:tcPr>
            <w:tcW w:w="6764" w:type="dxa"/>
          </w:tcPr>
          <w:p w:rsidR="00EB74FA" w:rsidRPr="00102DF2" w:rsidRDefault="00EB74FA" w:rsidP="00A72367">
            <w:pPr>
              <w:rPr>
                <w:rFonts w:ascii="Agency FB" w:eastAsia="Times New Roman" w:hAnsi="Agency FB" w:cs="Arial"/>
                <w:b/>
                <w:color w:val="538135" w:themeColor="accent6" w:themeShade="BF"/>
                <w:sz w:val="24"/>
                <w:szCs w:val="24"/>
                <w:lang w:val="en-US" w:eastAsia="es-ES"/>
              </w:rPr>
            </w:pPr>
          </w:p>
          <w:p w:rsidR="00EB74FA" w:rsidRPr="00102DF2" w:rsidRDefault="00EB74FA" w:rsidP="00A72367">
            <w:pPr>
              <w:rPr>
                <w:rFonts w:ascii="Agency FB" w:eastAsia="Times New Roman" w:hAnsi="Agency FB" w:cs="Arial"/>
                <w:b/>
                <w:color w:val="538135" w:themeColor="accent6" w:themeShade="BF"/>
                <w:sz w:val="24"/>
                <w:szCs w:val="24"/>
                <w:lang w:val="en-US" w:eastAsia="es-ES"/>
              </w:rPr>
            </w:pPr>
          </w:p>
        </w:tc>
      </w:tr>
      <w:tr w:rsidR="009A4743" w:rsidRPr="00BB53B7" w:rsidTr="00A72367">
        <w:tc>
          <w:tcPr>
            <w:tcW w:w="2972" w:type="dxa"/>
          </w:tcPr>
          <w:p w:rsidR="00EB74FA" w:rsidRPr="00102DF2" w:rsidRDefault="00950637" w:rsidP="00950637">
            <w:pPr>
              <w:rPr>
                <w:rFonts w:ascii="Agency FB" w:eastAsia="Times New Roman" w:hAnsi="Agency FB" w:cs="Arial"/>
                <w:sz w:val="24"/>
                <w:szCs w:val="24"/>
                <w:lang w:val="en-US" w:eastAsia="es-ES"/>
              </w:rPr>
            </w:pPr>
            <w:r w:rsidRPr="00102DF2">
              <w:rPr>
                <w:rFonts w:ascii="Agency FB" w:eastAsia="Times New Roman" w:hAnsi="Agency FB" w:cs="Arial"/>
                <w:sz w:val="24"/>
                <w:szCs w:val="24"/>
                <w:lang w:val="en-US" w:eastAsia="es-ES"/>
              </w:rPr>
              <w:t>Where did you hear about us?</w:t>
            </w:r>
          </w:p>
        </w:tc>
        <w:tc>
          <w:tcPr>
            <w:tcW w:w="6764" w:type="dxa"/>
          </w:tcPr>
          <w:p w:rsidR="00EB74FA" w:rsidRPr="00102DF2" w:rsidRDefault="00EB74FA" w:rsidP="00A72367">
            <w:pPr>
              <w:rPr>
                <w:rFonts w:ascii="Agency FB" w:eastAsia="Times New Roman" w:hAnsi="Agency FB" w:cs="Arial"/>
                <w:b/>
                <w:color w:val="538135" w:themeColor="accent6" w:themeShade="BF"/>
                <w:sz w:val="24"/>
                <w:szCs w:val="24"/>
                <w:lang w:val="en-US" w:eastAsia="es-ES"/>
              </w:rPr>
            </w:pPr>
          </w:p>
          <w:p w:rsidR="00EB74FA" w:rsidRPr="00102DF2" w:rsidRDefault="00EB74FA" w:rsidP="00A72367">
            <w:pPr>
              <w:rPr>
                <w:rFonts w:ascii="Agency FB" w:eastAsia="Times New Roman" w:hAnsi="Agency FB" w:cs="Arial"/>
                <w:b/>
                <w:color w:val="538135" w:themeColor="accent6" w:themeShade="BF"/>
                <w:sz w:val="24"/>
                <w:szCs w:val="24"/>
                <w:lang w:val="en-US" w:eastAsia="es-ES"/>
              </w:rPr>
            </w:pPr>
          </w:p>
        </w:tc>
      </w:tr>
      <w:tr w:rsidR="009A4743" w:rsidRPr="00BB53B7" w:rsidTr="00A72367">
        <w:tc>
          <w:tcPr>
            <w:tcW w:w="2972" w:type="dxa"/>
          </w:tcPr>
          <w:p w:rsidR="00EB74FA" w:rsidRPr="00102DF2" w:rsidRDefault="00950637" w:rsidP="00950637">
            <w:pPr>
              <w:rPr>
                <w:rFonts w:ascii="Agency FB" w:eastAsia="Times New Roman" w:hAnsi="Agency FB" w:cs="Arial"/>
                <w:sz w:val="24"/>
                <w:szCs w:val="24"/>
                <w:lang w:val="en-US" w:eastAsia="es-ES"/>
              </w:rPr>
            </w:pPr>
            <w:r w:rsidRPr="00102DF2">
              <w:rPr>
                <w:rFonts w:ascii="Agency FB" w:eastAsia="Times New Roman" w:hAnsi="Agency FB" w:cs="Arial"/>
                <w:sz w:val="24"/>
                <w:szCs w:val="24"/>
                <w:lang w:val="en-US" w:eastAsia="es-ES"/>
              </w:rPr>
              <w:t xml:space="preserve">In case of emergency we can contact: </w:t>
            </w:r>
            <w:r w:rsidR="00EB74FA" w:rsidRPr="00102DF2">
              <w:rPr>
                <w:rFonts w:ascii="Agency FB" w:eastAsia="Times New Roman" w:hAnsi="Agency FB" w:cs="Arial"/>
                <w:color w:val="BF8F00" w:themeColor="accent4" w:themeShade="BF"/>
                <w:sz w:val="24"/>
                <w:szCs w:val="24"/>
                <w:lang w:val="en-US" w:eastAsia="es-ES"/>
              </w:rPr>
              <w:t>(n</w:t>
            </w:r>
            <w:r w:rsidRPr="00102DF2">
              <w:rPr>
                <w:rFonts w:ascii="Agency FB" w:eastAsia="Times New Roman" w:hAnsi="Agency FB" w:cs="Arial"/>
                <w:color w:val="BF8F00" w:themeColor="accent4" w:themeShade="BF"/>
                <w:sz w:val="24"/>
                <w:szCs w:val="24"/>
                <w:lang w:val="en-US" w:eastAsia="es-ES"/>
              </w:rPr>
              <w:t>ame</w:t>
            </w:r>
            <w:r w:rsidR="00EB74FA" w:rsidRPr="00102DF2">
              <w:rPr>
                <w:rFonts w:ascii="Agency FB" w:eastAsia="Times New Roman" w:hAnsi="Agency FB" w:cs="Arial"/>
                <w:color w:val="BF8F00" w:themeColor="accent4" w:themeShade="BF"/>
                <w:sz w:val="24"/>
                <w:szCs w:val="24"/>
                <w:lang w:val="en-US" w:eastAsia="es-ES"/>
              </w:rPr>
              <w:t>, cel, mail, Skype)</w:t>
            </w:r>
          </w:p>
        </w:tc>
        <w:tc>
          <w:tcPr>
            <w:tcW w:w="6764" w:type="dxa"/>
          </w:tcPr>
          <w:p w:rsidR="00EB74FA" w:rsidRPr="00102DF2" w:rsidRDefault="00EB74FA" w:rsidP="00A72367">
            <w:pPr>
              <w:rPr>
                <w:rFonts w:ascii="Agency FB" w:eastAsia="Times New Roman" w:hAnsi="Agency FB" w:cs="Arial"/>
                <w:b/>
                <w:color w:val="538135" w:themeColor="accent6" w:themeShade="BF"/>
                <w:sz w:val="24"/>
                <w:szCs w:val="24"/>
                <w:lang w:val="en-US" w:eastAsia="es-ES"/>
              </w:rPr>
            </w:pPr>
          </w:p>
          <w:p w:rsidR="00EB74FA" w:rsidRPr="00102DF2" w:rsidRDefault="00EB74FA" w:rsidP="00A72367">
            <w:pPr>
              <w:rPr>
                <w:rFonts w:ascii="Agency FB" w:eastAsia="Times New Roman" w:hAnsi="Agency FB" w:cs="Arial"/>
                <w:b/>
                <w:color w:val="538135" w:themeColor="accent6" w:themeShade="BF"/>
                <w:sz w:val="24"/>
                <w:szCs w:val="24"/>
                <w:lang w:val="en-US" w:eastAsia="es-ES"/>
              </w:rPr>
            </w:pPr>
          </w:p>
        </w:tc>
      </w:tr>
    </w:tbl>
    <w:p w:rsidR="00EB74FA" w:rsidRPr="00102DF2" w:rsidRDefault="00EB74FA" w:rsidP="00EB74FA">
      <w:pPr>
        <w:spacing w:line="240" w:lineRule="auto"/>
        <w:rPr>
          <w:rFonts w:ascii="Agency FB" w:eastAsia="Times New Roman" w:hAnsi="Agency FB" w:cs="Times New Roman"/>
          <w:sz w:val="24"/>
          <w:szCs w:val="24"/>
          <w:lang w:val="en-US" w:eastAsia="es-ES"/>
        </w:rPr>
      </w:pPr>
    </w:p>
    <w:p w:rsidR="00EB74FA" w:rsidRPr="00102DF2" w:rsidRDefault="00EB74FA" w:rsidP="00EB74FA">
      <w:pPr>
        <w:rPr>
          <w:rFonts w:ascii="Agency FB" w:hAnsi="Agency FB" w:cs="Arial"/>
          <w:sz w:val="24"/>
          <w:szCs w:val="24"/>
          <w:lang w:val="en-US"/>
        </w:rPr>
      </w:pPr>
      <w:r w:rsidRPr="00102DF2">
        <w:rPr>
          <w:rFonts w:ascii="Agency FB" w:eastAsia="Times New Roman" w:hAnsi="Agency FB" w:cs="Times New Roman"/>
          <w:b/>
          <w:color w:val="538135" w:themeColor="accent6" w:themeShade="BF"/>
          <w:sz w:val="24"/>
          <w:szCs w:val="24"/>
          <w:lang w:val="en-US" w:eastAsia="es-ES"/>
        </w:rPr>
        <w:t>¡</w:t>
      </w:r>
      <w:r w:rsidR="00950637" w:rsidRPr="00102DF2">
        <w:rPr>
          <w:rFonts w:ascii="Agency FB" w:eastAsia="Times New Roman" w:hAnsi="Agency FB" w:cs="Times New Roman"/>
          <w:b/>
          <w:color w:val="538135" w:themeColor="accent6" w:themeShade="BF"/>
          <w:sz w:val="24"/>
          <w:szCs w:val="24"/>
          <w:lang w:val="en-US" w:eastAsia="es-ES"/>
        </w:rPr>
        <w:t>THANK YOU!</w:t>
      </w:r>
    </w:p>
    <w:sectPr w:rsidR="00EB74FA" w:rsidRPr="00102DF2" w:rsidSect="00DC267B">
      <w:headerReference w:type="default" r:id="rId2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D8D" w:rsidRDefault="00F94D8D" w:rsidP="009A4743">
      <w:pPr>
        <w:spacing w:after="0" w:line="240" w:lineRule="auto"/>
      </w:pPr>
      <w:r>
        <w:separator/>
      </w:r>
    </w:p>
  </w:endnote>
  <w:endnote w:type="continuationSeparator" w:id="1">
    <w:p w:rsidR="00F94D8D" w:rsidRDefault="00F94D8D" w:rsidP="009A47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gency FB">
    <w:altName w:val="Agency FB"/>
    <w:panose1 w:val="020B0503020202020204"/>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D8D" w:rsidRDefault="00F94D8D" w:rsidP="009A4743">
      <w:pPr>
        <w:spacing w:after="0" w:line="240" w:lineRule="auto"/>
      </w:pPr>
      <w:r>
        <w:separator/>
      </w:r>
    </w:p>
  </w:footnote>
  <w:footnote w:type="continuationSeparator" w:id="1">
    <w:p w:rsidR="00F94D8D" w:rsidRDefault="00F94D8D" w:rsidP="009A47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47"/>
      <w:gridCol w:w="4247"/>
    </w:tblGrid>
    <w:tr w:rsidR="00F03A49" w:rsidTr="00F03A49">
      <w:tc>
        <w:tcPr>
          <w:tcW w:w="4247" w:type="dxa"/>
        </w:tcPr>
        <w:p w:rsidR="00F03A49" w:rsidRDefault="00F03A49" w:rsidP="00F03A49">
          <w:pPr>
            <w:pStyle w:val="Encabezado"/>
          </w:pPr>
          <w:r>
            <w:rPr>
              <w:noProof/>
              <w:lang w:eastAsia="es-ES"/>
            </w:rPr>
            <w:drawing>
              <wp:inline distT="0" distB="0" distL="0" distR="0">
                <wp:extent cx="1141938" cy="599168"/>
                <wp:effectExtent l="0" t="0" r="127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Fundación Mahanaim Centro Rural.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160245" cy="608774"/>
                        </a:xfrm>
                        <a:prstGeom prst="rect">
                          <a:avLst/>
                        </a:prstGeom>
                      </pic:spPr>
                    </pic:pic>
                  </a:graphicData>
                </a:graphic>
              </wp:inline>
            </w:drawing>
          </w:r>
        </w:p>
      </w:tc>
      <w:tc>
        <w:tcPr>
          <w:tcW w:w="4247" w:type="dxa"/>
        </w:tcPr>
        <w:p w:rsidR="00F03A49" w:rsidRDefault="005A546A" w:rsidP="009A4743">
          <w:pPr>
            <w:pStyle w:val="Encabezado"/>
            <w:jc w:val="right"/>
          </w:pPr>
          <w:r>
            <w:rPr>
              <w:noProof/>
              <w:lang w:eastAsia="es-ES"/>
            </w:rPr>
            <w:drawing>
              <wp:inline distT="0" distB="0" distL="0" distR="0">
                <wp:extent cx="710171" cy="69088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IPO CIRCUITO ARTISTICO RURAL.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713946" cy="694553"/>
                        </a:xfrm>
                        <a:prstGeom prst="rect">
                          <a:avLst/>
                        </a:prstGeom>
                      </pic:spPr>
                    </pic:pic>
                  </a:graphicData>
                </a:graphic>
              </wp:inline>
            </w:drawing>
          </w:r>
        </w:p>
      </w:tc>
    </w:tr>
  </w:tbl>
  <w:p w:rsidR="009A4743" w:rsidRDefault="009A4743" w:rsidP="009A4743">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0F01"/>
    <w:multiLevelType w:val="hybridMultilevel"/>
    <w:tmpl w:val="B73CE5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341B37"/>
    <w:multiLevelType w:val="hybridMultilevel"/>
    <w:tmpl w:val="81C031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0A1D28"/>
    <w:multiLevelType w:val="hybridMultilevel"/>
    <w:tmpl w:val="35CC2FB6"/>
    <w:lvl w:ilvl="0" w:tplc="7340DFE0">
      <w:start w:val="1"/>
      <w:numFmt w:val="decimal"/>
      <w:lvlText w:val="%1."/>
      <w:lvlJc w:val="left"/>
      <w:pPr>
        <w:ind w:left="720" w:hanging="360"/>
      </w:pPr>
      <w:rPr>
        <w:rFonts w:hint="default"/>
        <w:color w:val="595959" w:themeColor="text1" w:themeTint="A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4EF0388"/>
    <w:multiLevelType w:val="hybridMultilevel"/>
    <w:tmpl w:val="A9C2F2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50407E2"/>
    <w:multiLevelType w:val="hybridMultilevel"/>
    <w:tmpl w:val="8D6CF8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B8C2828"/>
    <w:multiLevelType w:val="hybridMultilevel"/>
    <w:tmpl w:val="1EDC44B2"/>
    <w:lvl w:ilvl="0" w:tplc="696A8BC8">
      <w:start w:val="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E780BB0"/>
    <w:multiLevelType w:val="hybridMultilevel"/>
    <w:tmpl w:val="A32C6A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303467B"/>
    <w:multiLevelType w:val="hybridMultilevel"/>
    <w:tmpl w:val="319210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4851E08"/>
    <w:multiLevelType w:val="hybridMultilevel"/>
    <w:tmpl w:val="7CDA18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FFE4167"/>
    <w:multiLevelType w:val="hybridMultilevel"/>
    <w:tmpl w:val="8F6223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42031CB"/>
    <w:multiLevelType w:val="hybridMultilevel"/>
    <w:tmpl w:val="0B5C3C2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71A618F"/>
    <w:multiLevelType w:val="hybridMultilevel"/>
    <w:tmpl w:val="EC4254BA"/>
    <w:lvl w:ilvl="0" w:tplc="696A8BC8">
      <w:start w:val="3"/>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4BBE047F"/>
    <w:multiLevelType w:val="hybridMultilevel"/>
    <w:tmpl w:val="3196909A"/>
    <w:lvl w:ilvl="0" w:tplc="696A8BC8">
      <w:start w:val="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20C5551"/>
    <w:multiLevelType w:val="hybridMultilevel"/>
    <w:tmpl w:val="B2001D8A"/>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52D461BB"/>
    <w:multiLevelType w:val="hybridMultilevel"/>
    <w:tmpl w:val="39CE0B0E"/>
    <w:lvl w:ilvl="0" w:tplc="696A8BC8">
      <w:start w:val="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80919DE"/>
    <w:multiLevelType w:val="hybridMultilevel"/>
    <w:tmpl w:val="55F64E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0C46D69"/>
    <w:multiLevelType w:val="hybridMultilevel"/>
    <w:tmpl w:val="68B672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E210EE3"/>
    <w:multiLevelType w:val="hybridMultilevel"/>
    <w:tmpl w:val="42F4D4D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FAE77E0"/>
    <w:multiLevelType w:val="hybridMultilevel"/>
    <w:tmpl w:val="3348A5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8"/>
  </w:num>
  <w:num w:numId="4">
    <w:abstractNumId w:val="7"/>
  </w:num>
  <w:num w:numId="5">
    <w:abstractNumId w:val="1"/>
  </w:num>
  <w:num w:numId="6">
    <w:abstractNumId w:val="17"/>
  </w:num>
  <w:num w:numId="7">
    <w:abstractNumId w:val="8"/>
  </w:num>
  <w:num w:numId="8">
    <w:abstractNumId w:val="5"/>
  </w:num>
  <w:num w:numId="9">
    <w:abstractNumId w:val="11"/>
  </w:num>
  <w:num w:numId="10">
    <w:abstractNumId w:val="12"/>
  </w:num>
  <w:num w:numId="11">
    <w:abstractNumId w:val="14"/>
  </w:num>
  <w:num w:numId="12">
    <w:abstractNumId w:val="10"/>
  </w:num>
  <w:num w:numId="13">
    <w:abstractNumId w:val="9"/>
  </w:num>
  <w:num w:numId="14">
    <w:abstractNumId w:val="16"/>
  </w:num>
  <w:num w:numId="15">
    <w:abstractNumId w:val="4"/>
  </w:num>
  <w:num w:numId="16">
    <w:abstractNumId w:val="15"/>
  </w:num>
  <w:num w:numId="17">
    <w:abstractNumId w:val="13"/>
  </w:num>
  <w:num w:numId="18">
    <w:abstractNumId w:val="6"/>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001DBB"/>
    <w:rsid w:val="00001DBB"/>
    <w:rsid w:val="000431D0"/>
    <w:rsid w:val="00097E7F"/>
    <w:rsid w:val="000B3A0D"/>
    <w:rsid w:val="000E6188"/>
    <w:rsid w:val="000F734F"/>
    <w:rsid w:val="00102DF2"/>
    <w:rsid w:val="0014054F"/>
    <w:rsid w:val="001769F5"/>
    <w:rsid w:val="001867CA"/>
    <w:rsid w:val="001A72C6"/>
    <w:rsid w:val="002132E5"/>
    <w:rsid w:val="0024220B"/>
    <w:rsid w:val="002F0D28"/>
    <w:rsid w:val="00303105"/>
    <w:rsid w:val="00331C19"/>
    <w:rsid w:val="00464473"/>
    <w:rsid w:val="004A125A"/>
    <w:rsid w:val="004F1F66"/>
    <w:rsid w:val="00550BD5"/>
    <w:rsid w:val="005A0879"/>
    <w:rsid w:val="005A546A"/>
    <w:rsid w:val="005A62B8"/>
    <w:rsid w:val="005C3265"/>
    <w:rsid w:val="005E5E97"/>
    <w:rsid w:val="006A2FA1"/>
    <w:rsid w:val="006A309B"/>
    <w:rsid w:val="006A5D84"/>
    <w:rsid w:val="006C0DCD"/>
    <w:rsid w:val="006E26C1"/>
    <w:rsid w:val="007047A0"/>
    <w:rsid w:val="0074216C"/>
    <w:rsid w:val="007873D5"/>
    <w:rsid w:val="00792497"/>
    <w:rsid w:val="007F6182"/>
    <w:rsid w:val="008407BA"/>
    <w:rsid w:val="00841520"/>
    <w:rsid w:val="00854A2C"/>
    <w:rsid w:val="00861589"/>
    <w:rsid w:val="008A6F20"/>
    <w:rsid w:val="008B5F35"/>
    <w:rsid w:val="00950637"/>
    <w:rsid w:val="00973600"/>
    <w:rsid w:val="009A4743"/>
    <w:rsid w:val="009D387C"/>
    <w:rsid w:val="00AE2578"/>
    <w:rsid w:val="00B0634D"/>
    <w:rsid w:val="00B06B32"/>
    <w:rsid w:val="00B56CE2"/>
    <w:rsid w:val="00BB53B7"/>
    <w:rsid w:val="00C47B24"/>
    <w:rsid w:val="00C7054E"/>
    <w:rsid w:val="00C9092B"/>
    <w:rsid w:val="00CB4CB9"/>
    <w:rsid w:val="00D10EC1"/>
    <w:rsid w:val="00D131C1"/>
    <w:rsid w:val="00D5001E"/>
    <w:rsid w:val="00D93140"/>
    <w:rsid w:val="00DC267B"/>
    <w:rsid w:val="00E73A65"/>
    <w:rsid w:val="00EB7058"/>
    <w:rsid w:val="00EB74FA"/>
    <w:rsid w:val="00EC72B2"/>
    <w:rsid w:val="00F03A49"/>
    <w:rsid w:val="00F94D8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67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001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001DBB"/>
    <w:rPr>
      <w:rFonts w:ascii="Courier New" w:eastAsia="Times New Roman" w:hAnsi="Courier New" w:cs="Courier New"/>
      <w:sz w:val="20"/>
      <w:szCs w:val="20"/>
      <w:lang w:eastAsia="es-ES"/>
    </w:rPr>
  </w:style>
  <w:style w:type="paragraph" w:styleId="Prrafodelista">
    <w:name w:val="List Paragraph"/>
    <w:basedOn w:val="Normal"/>
    <w:uiPriority w:val="34"/>
    <w:qFormat/>
    <w:rsid w:val="004A125A"/>
    <w:pPr>
      <w:ind w:left="720"/>
      <w:contextualSpacing/>
    </w:pPr>
  </w:style>
  <w:style w:type="character" w:styleId="Hipervnculo">
    <w:name w:val="Hyperlink"/>
    <w:basedOn w:val="Fuentedeprrafopredeter"/>
    <w:uiPriority w:val="99"/>
    <w:unhideWhenUsed/>
    <w:rsid w:val="00EB74FA"/>
    <w:rPr>
      <w:color w:val="0563C1" w:themeColor="hyperlink"/>
      <w:u w:val="single"/>
    </w:rPr>
  </w:style>
  <w:style w:type="table" w:styleId="Tablaconcuadrcula">
    <w:name w:val="Table Grid"/>
    <w:basedOn w:val="Tablanormal"/>
    <w:uiPriority w:val="39"/>
    <w:rsid w:val="00EB74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A47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4743"/>
  </w:style>
  <w:style w:type="paragraph" w:styleId="Piedepgina">
    <w:name w:val="footer"/>
    <w:basedOn w:val="Normal"/>
    <w:link w:val="PiedepginaCar"/>
    <w:uiPriority w:val="99"/>
    <w:unhideWhenUsed/>
    <w:rsid w:val="009A47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4743"/>
  </w:style>
  <w:style w:type="paragraph" w:styleId="Textodeglobo">
    <w:name w:val="Balloon Text"/>
    <w:basedOn w:val="Normal"/>
    <w:link w:val="TextodegloboCar"/>
    <w:uiPriority w:val="99"/>
    <w:semiHidden/>
    <w:unhideWhenUsed/>
    <w:rsid w:val="00BB53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53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4847492">
      <w:bodyDiv w:val="1"/>
      <w:marLeft w:val="0"/>
      <w:marRight w:val="0"/>
      <w:marTop w:val="0"/>
      <w:marBottom w:val="0"/>
      <w:divBdr>
        <w:top w:val="none" w:sz="0" w:space="0" w:color="auto"/>
        <w:left w:val="none" w:sz="0" w:space="0" w:color="auto"/>
        <w:bottom w:val="none" w:sz="0" w:space="0" w:color="auto"/>
        <w:right w:val="none" w:sz="0" w:space="0" w:color="auto"/>
      </w:divBdr>
    </w:div>
    <w:div w:id="783580039">
      <w:bodyDiv w:val="1"/>
      <w:marLeft w:val="0"/>
      <w:marRight w:val="0"/>
      <w:marTop w:val="0"/>
      <w:marBottom w:val="0"/>
      <w:divBdr>
        <w:top w:val="none" w:sz="0" w:space="0" w:color="auto"/>
        <w:left w:val="none" w:sz="0" w:space="0" w:color="auto"/>
        <w:bottom w:val="none" w:sz="0" w:space="0" w:color="auto"/>
        <w:right w:val="none" w:sz="0" w:space="0" w:color="auto"/>
      </w:divBdr>
    </w:div>
    <w:div w:id="1080636981">
      <w:bodyDiv w:val="1"/>
      <w:marLeft w:val="0"/>
      <w:marRight w:val="0"/>
      <w:marTop w:val="0"/>
      <w:marBottom w:val="0"/>
      <w:divBdr>
        <w:top w:val="none" w:sz="0" w:space="0" w:color="auto"/>
        <w:left w:val="none" w:sz="0" w:space="0" w:color="auto"/>
        <w:bottom w:val="none" w:sz="0" w:space="0" w:color="auto"/>
        <w:right w:val="none" w:sz="0" w:space="0" w:color="auto"/>
      </w:divBdr>
    </w:div>
    <w:div w:id="1172909358">
      <w:bodyDiv w:val="1"/>
      <w:marLeft w:val="0"/>
      <w:marRight w:val="0"/>
      <w:marTop w:val="0"/>
      <w:marBottom w:val="0"/>
      <w:divBdr>
        <w:top w:val="none" w:sz="0" w:space="0" w:color="auto"/>
        <w:left w:val="none" w:sz="0" w:space="0" w:color="auto"/>
        <w:bottom w:val="none" w:sz="0" w:space="0" w:color="auto"/>
        <w:right w:val="none" w:sz="0" w:space="0" w:color="auto"/>
      </w:divBdr>
    </w:div>
    <w:div w:id="1464931095">
      <w:bodyDiv w:val="1"/>
      <w:marLeft w:val="0"/>
      <w:marRight w:val="0"/>
      <w:marTop w:val="0"/>
      <w:marBottom w:val="0"/>
      <w:divBdr>
        <w:top w:val="none" w:sz="0" w:space="0" w:color="auto"/>
        <w:left w:val="none" w:sz="0" w:space="0" w:color="auto"/>
        <w:bottom w:val="none" w:sz="0" w:space="0" w:color="auto"/>
        <w:right w:val="none" w:sz="0" w:space="0" w:color="auto"/>
      </w:divBdr>
    </w:div>
    <w:div w:id="1680809824">
      <w:bodyDiv w:val="1"/>
      <w:marLeft w:val="0"/>
      <w:marRight w:val="0"/>
      <w:marTop w:val="0"/>
      <w:marBottom w:val="0"/>
      <w:divBdr>
        <w:top w:val="none" w:sz="0" w:space="0" w:color="auto"/>
        <w:left w:val="none" w:sz="0" w:space="0" w:color="auto"/>
        <w:bottom w:val="none" w:sz="0" w:space="0" w:color="auto"/>
        <w:right w:val="none" w:sz="0" w:space="0" w:color="auto"/>
      </w:divBdr>
    </w:div>
    <w:div w:id="1969772418">
      <w:bodyDiv w:val="1"/>
      <w:marLeft w:val="0"/>
      <w:marRight w:val="0"/>
      <w:marTop w:val="0"/>
      <w:marBottom w:val="0"/>
      <w:divBdr>
        <w:top w:val="none" w:sz="0" w:space="0" w:color="auto"/>
        <w:left w:val="none" w:sz="0" w:space="0" w:color="auto"/>
        <w:bottom w:val="none" w:sz="0" w:space="0" w:color="auto"/>
        <w:right w:val="none" w:sz="0" w:space="0" w:color="auto"/>
      </w:divBdr>
    </w:div>
    <w:div w:id="205789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hanaim-cra.weebly.com/" TargetMode="External"/><Relationship Id="rId13" Type="http://schemas.openxmlformats.org/officeDocument/2006/relationships/image" Target="media/image4.jpeg"/><Relationship Id="rId18" Type="http://schemas.openxmlformats.org/officeDocument/2006/relationships/hyperlink" Target="http://www.cancilleria.gov.co/tramites_servicios/visa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mailto:mahanaim.centrorural@gma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mincultura.gov.co/planes-y-programas/programas/programa-nacional-estimulos/nuestros-aliados/Paginas/Aliados/Mahana%C3%ADm.aspx" TargetMode="External"/><Relationship Id="rId10" Type="http://schemas.openxmlformats.org/officeDocument/2006/relationships/image" Target="media/image1.jpeg"/><Relationship Id="rId19" Type="http://schemas.openxmlformats.org/officeDocument/2006/relationships/hyperlink" Target="http://mahanaim-cra.weebly.com/residencia-en-colombia.html" TargetMode="External"/><Relationship Id="rId4" Type="http://schemas.openxmlformats.org/officeDocument/2006/relationships/settings" Target="settings.xml"/><Relationship Id="rId9" Type="http://schemas.openxmlformats.org/officeDocument/2006/relationships/hyperlink" Target="http://mahanaim-cra.weebly.com/circuito-de-arte.html" TargetMode="External"/><Relationship Id="rId14" Type="http://schemas.openxmlformats.org/officeDocument/2006/relationships/hyperlink" Target="http://mahanaim-cra.weebly.com/circuito-de-arte.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404B6-8756-4EF6-BAA7-77805B505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1631</Words>
  <Characters>8975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Paco</cp:lastModifiedBy>
  <cp:revision>5</cp:revision>
  <cp:lastPrinted>2016-08-24T15:08:00Z</cp:lastPrinted>
  <dcterms:created xsi:type="dcterms:W3CDTF">2019-07-18T10:42:00Z</dcterms:created>
  <dcterms:modified xsi:type="dcterms:W3CDTF">2019-07-18T11:14:00Z</dcterms:modified>
</cp:coreProperties>
</file>